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369B" w14:textId="77777777" w:rsidR="00C2029B" w:rsidRDefault="00C2029B" w:rsidP="00C2029B">
      <w:pPr>
        <w:pStyle w:val="xmsonormal"/>
        <w:jc w:val="both"/>
      </w:pPr>
      <w:bookmarkStart w:id="0" w:name="x__Hlk145946544"/>
      <w:r>
        <w:rPr>
          <w:rFonts w:ascii="Calibri" w:hAnsi="Calibri" w:cs="Calibri"/>
          <w:color w:val="FF0000"/>
          <w:sz w:val="40"/>
          <w:szCs w:val="40"/>
        </w:rPr>
        <w:t xml:space="preserve">Status of the repeaters in The Villages Oct.,2025 - </w:t>
      </w:r>
      <w:bookmarkEnd w:id="0"/>
      <w:r>
        <w:rPr>
          <w:rFonts w:ascii="Calibri" w:hAnsi="Calibri" w:cs="Calibri"/>
          <w:color w:val="FF0000"/>
          <w:sz w:val="28"/>
          <w:szCs w:val="28"/>
          <w:shd w:val="clear" w:color="auto" w:fill="FFFF00"/>
        </w:rPr>
        <w:t>update</w:t>
      </w:r>
    </w:p>
    <w:p w14:paraId="098E874B" w14:textId="77777777" w:rsidR="00C2029B" w:rsidRDefault="00C2029B" w:rsidP="00C2029B">
      <w:pPr>
        <w:pStyle w:val="xmsonormal"/>
      </w:pPr>
      <w:r>
        <w:rPr>
          <w:rFonts w:ascii="Calibri" w:hAnsi="Calibri" w:cs="Calibri"/>
          <w:b/>
          <w:bCs/>
          <w:i/>
          <w:iCs/>
        </w:rPr>
        <w:t> </w:t>
      </w:r>
    </w:p>
    <w:p w14:paraId="3BE8F774" w14:textId="77777777" w:rsidR="00C2029B" w:rsidRDefault="00C2029B" w:rsidP="00C2029B">
      <w:pPr>
        <w:pStyle w:val="xmsonormal"/>
      </w:pPr>
      <w:r>
        <w:rPr>
          <w:rFonts w:ascii="Calibri" w:hAnsi="Calibri" w:cs="Calibri"/>
          <w:b/>
          <w:bCs/>
          <w:i/>
          <w:iCs/>
          <w:color w:val="FF0000"/>
        </w:rPr>
        <w:t>K2DM is the Trustee, Of these three Repeaters. BLT Takes care of the TVARC Repeaters.</w:t>
      </w:r>
    </w:p>
    <w:p w14:paraId="7369E13F" w14:textId="77777777" w:rsidR="00C2029B" w:rsidRDefault="00C2029B" w:rsidP="00C2029B">
      <w:pPr>
        <w:pStyle w:val="xmsonormal"/>
      </w:pPr>
      <w:r>
        <w:rPr>
          <w:rFonts w:ascii="Calibri" w:hAnsi="Calibri" w:cs="Calibri"/>
          <w:i/>
          <w:iCs/>
        </w:rPr>
        <w:t>443</w:t>
      </w:r>
      <w:r>
        <w:rPr>
          <w:rFonts w:ascii="Calibri" w:hAnsi="Calibri" w:cs="Calibri"/>
        </w:rPr>
        <w:t xml:space="preserve">.225 </w:t>
      </w:r>
      <w:r>
        <w:rPr>
          <w:rFonts w:ascii="Calibri" w:hAnsi="Calibri" w:cs="Calibri"/>
          <w:b/>
          <w:bCs/>
          <w:shd w:val="clear" w:color="auto" w:fill="FFFF00"/>
        </w:rPr>
        <w:t>Working Fine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Fusion</w:t>
      </w:r>
      <w:r>
        <w:rPr>
          <w:rFonts w:ascii="Calibri" w:hAnsi="Calibri" w:cs="Calibri"/>
        </w:rPr>
        <w:t xml:space="preserve"> Digital: </w:t>
      </w:r>
      <w:r>
        <w:rPr>
          <w:rFonts w:ascii="Calibri" w:hAnsi="Calibri" w:cs="Calibri"/>
          <w:b/>
          <w:bCs/>
        </w:rPr>
        <w:t>Open</w:t>
      </w:r>
      <w:r>
        <w:rPr>
          <w:rFonts w:ascii="Calibri" w:hAnsi="Calibri" w:cs="Calibri"/>
        </w:rPr>
        <w:t xml:space="preserve">. FM: </w:t>
      </w:r>
      <w:r>
        <w:rPr>
          <w:rFonts w:ascii="Calibri" w:hAnsi="Calibri" w:cs="Calibri"/>
          <w:i/>
          <w:iCs/>
          <w:shd w:val="clear" w:color="auto" w:fill="D3D3D3"/>
        </w:rPr>
        <w:t>PL 103.5hz-</w:t>
      </w:r>
      <w:r>
        <w:rPr>
          <w:rFonts w:ascii="Calibri" w:hAnsi="Calibri" w:cs="Calibri"/>
          <w:b/>
          <w:bCs/>
          <w:shd w:val="clear" w:color="auto" w:fill="D3D3D3"/>
        </w:rPr>
        <w:t>TSQ</w:t>
      </w:r>
      <w:r>
        <w:rPr>
          <w:rFonts w:ascii="Calibri" w:hAnsi="Calibri" w:cs="Calibri"/>
          <w:i/>
          <w:iCs/>
        </w:rPr>
        <w:t xml:space="preserve"> –K4VRC/R* </w:t>
      </w:r>
      <w:r>
        <w:rPr>
          <w:rFonts w:ascii="Calibri" w:hAnsi="Calibri" w:cs="Calibri"/>
          <w:b/>
          <w:bCs/>
          <w:i/>
          <w:iCs/>
        </w:rPr>
        <w:t xml:space="preserve">– </w:t>
      </w:r>
      <w:r>
        <w:rPr>
          <w:rFonts w:ascii="Calibri" w:hAnsi="Calibri" w:cs="Calibri"/>
          <w:b/>
          <w:bCs/>
          <w:i/>
          <w:iCs/>
          <w:color w:val="FF0000"/>
        </w:rPr>
        <w:t>Main Repeater</w:t>
      </w:r>
    </w:p>
    <w:p w14:paraId="3FF3325C" w14:textId="77777777" w:rsidR="00C2029B" w:rsidRDefault="00C2029B" w:rsidP="00C2029B">
      <w:pPr>
        <w:pStyle w:val="xmsonormal"/>
      </w:pPr>
      <w:r>
        <w:rPr>
          <w:rFonts w:ascii="Calibri" w:hAnsi="Calibri" w:cs="Calibri"/>
        </w:rPr>
        <w:t xml:space="preserve">              </w:t>
      </w:r>
      <w:r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  <w:color w:val="FF0000"/>
        </w:rPr>
        <w:t> </w:t>
      </w:r>
      <w:r>
        <w:rPr>
          <w:rFonts w:ascii="Calibri" w:hAnsi="Calibri" w:cs="Calibri"/>
          <w:b/>
          <w:bCs/>
          <w:shd w:val="clear" w:color="auto" w:fill="FFFF00"/>
        </w:rPr>
        <w:t>Working Fine</w:t>
      </w:r>
      <w:r>
        <w:rPr>
          <w:rFonts w:ascii="Calibri" w:hAnsi="Calibri" w:cs="Calibri"/>
          <w:b/>
          <w:bCs/>
        </w:rPr>
        <w:t xml:space="preserve"> - </w:t>
      </w:r>
      <w:r>
        <w:rPr>
          <w:rFonts w:ascii="Calibri" w:hAnsi="Calibri" w:cs="Calibri"/>
        </w:rPr>
        <w:t> </w:t>
      </w:r>
      <w:proofErr w:type="spellStart"/>
      <w:r>
        <w:rPr>
          <w:rFonts w:ascii="Calibri" w:hAnsi="Calibri" w:cs="Calibri"/>
          <w:b/>
          <w:bCs/>
          <w:i/>
          <w:iCs/>
        </w:rPr>
        <w:t>EchoLink</w:t>
      </w:r>
      <w:proofErr w:type="spellEnd"/>
      <w:r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  <w:i/>
          <w:iCs/>
        </w:rPr>
        <w:t>K4VRC-R</w:t>
      </w:r>
      <w:r>
        <w:rPr>
          <w:rFonts w:ascii="Calibri" w:hAnsi="Calibri" w:cs="Calibri"/>
        </w:rPr>
        <w:t xml:space="preserve"> - Node#</w:t>
      </w:r>
      <w:r>
        <w:rPr>
          <w:rFonts w:ascii="Calibri" w:hAnsi="Calibri" w:cs="Calibri"/>
          <w:b/>
          <w:bCs/>
        </w:rPr>
        <w:t xml:space="preserve"> 848490 – No Wires-X</w:t>
      </w:r>
    </w:p>
    <w:p w14:paraId="6FDFD2A7" w14:textId="77777777" w:rsidR="00C2029B" w:rsidRDefault="00C2029B" w:rsidP="00C2029B">
      <w:pPr>
        <w:pStyle w:val="xmsonormal"/>
      </w:pPr>
      <w:r>
        <w:rPr>
          <w:rFonts w:ascii="Calibri" w:hAnsi="Calibri" w:cs="Calibri"/>
          <w:i/>
          <w:iCs/>
        </w:rPr>
        <w:t>443</w:t>
      </w:r>
      <w:r>
        <w:rPr>
          <w:rFonts w:ascii="Calibri" w:hAnsi="Calibri" w:cs="Calibri"/>
        </w:rPr>
        <w:t xml:space="preserve">.150 </w:t>
      </w:r>
      <w:r>
        <w:rPr>
          <w:rFonts w:ascii="Calibri" w:hAnsi="Calibri" w:cs="Calibri"/>
          <w:b/>
          <w:bCs/>
          <w:shd w:val="clear" w:color="auto" w:fill="FFFF00"/>
        </w:rPr>
        <w:t>Working Fine</w:t>
      </w:r>
      <w:r>
        <w:rPr>
          <w:rFonts w:ascii="Calibri" w:hAnsi="Calibri" w:cs="Calibri"/>
          <w:b/>
          <w:bCs/>
        </w:rPr>
        <w:t xml:space="preserve"> – FM:</w:t>
      </w:r>
      <w:r>
        <w:rPr>
          <w:rFonts w:ascii="Calibri" w:hAnsi="Calibri" w:cs="Calibri"/>
          <w:i/>
          <w:iCs/>
          <w:shd w:val="clear" w:color="auto" w:fill="D3D3D3"/>
        </w:rPr>
        <w:t>PL 103.5</w:t>
      </w:r>
      <w:r>
        <w:rPr>
          <w:rFonts w:ascii="Calibri" w:hAnsi="Calibri" w:cs="Calibri"/>
          <w:shd w:val="clear" w:color="auto" w:fill="D3D3D3"/>
        </w:rPr>
        <w:t>hz–</w:t>
      </w:r>
      <w:r>
        <w:rPr>
          <w:rFonts w:ascii="Calibri" w:hAnsi="Calibri" w:cs="Calibri"/>
          <w:b/>
          <w:bCs/>
          <w:shd w:val="clear" w:color="auto" w:fill="D3D3D3"/>
        </w:rPr>
        <w:t>TSQ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i/>
          <w:iCs/>
        </w:rPr>
        <w:t xml:space="preserve">K4VRC/R </w:t>
      </w:r>
    </w:p>
    <w:p w14:paraId="78A14BB2" w14:textId="77777777" w:rsidR="00C2029B" w:rsidRDefault="00C2029B" w:rsidP="00C2029B">
      <w:pPr>
        <w:pStyle w:val="xmsonormal"/>
      </w:pPr>
      <w:r>
        <w:rPr>
          <w:rFonts w:ascii="Calibri" w:hAnsi="Calibri" w:cs="Calibri"/>
          <w:i/>
          <w:iCs/>
        </w:rPr>
        <w:t>145</w:t>
      </w:r>
      <w:r>
        <w:rPr>
          <w:rFonts w:ascii="Calibri" w:hAnsi="Calibri" w:cs="Calibri"/>
        </w:rPr>
        <w:t xml:space="preserve">.110 </w:t>
      </w:r>
      <w:r>
        <w:rPr>
          <w:rFonts w:ascii="Calibri" w:hAnsi="Calibri" w:cs="Calibri"/>
          <w:b/>
          <w:bCs/>
          <w:shd w:val="clear" w:color="auto" w:fill="FFFF00"/>
        </w:rPr>
        <w:t>Working Fine</w:t>
      </w:r>
      <w:r>
        <w:rPr>
          <w:rFonts w:ascii="Calibri" w:hAnsi="Calibri" w:cs="Calibri"/>
          <w:b/>
          <w:bCs/>
        </w:rPr>
        <w:t xml:space="preserve"> -</w:t>
      </w:r>
      <w:r>
        <w:rPr>
          <w:rFonts w:ascii="Calibri" w:hAnsi="Calibri" w:cs="Calibri"/>
          <w:b/>
          <w:bCs/>
          <w:color w:val="C00000"/>
        </w:rPr>
        <w:t xml:space="preserve"> </w:t>
      </w:r>
      <w:r>
        <w:rPr>
          <w:rFonts w:ascii="Calibri" w:hAnsi="Calibri" w:cs="Calibri"/>
          <w:b/>
          <w:bCs/>
        </w:rPr>
        <w:t> FM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i/>
          <w:iCs/>
          <w:shd w:val="clear" w:color="auto" w:fill="D3D3D3"/>
        </w:rPr>
        <w:t>PL 107.2hz-</w:t>
      </w:r>
      <w:r>
        <w:rPr>
          <w:rFonts w:ascii="Calibri" w:hAnsi="Calibri" w:cs="Calibri"/>
          <w:b/>
          <w:bCs/>
          <w:shd w:val="clear" w:color="auto" w:fill="D3D3D3"/>
        </w:rPr>
        <w:t>TSQ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i/>
          <w:iCs/>
        </w:rPr>
        <w:t>– K4VRC/R</w:t>
      </w:r>
    </w:p>
    <w:p w14:paraId="5EE1F5C1" w14:textId="77777777" w:rsidR="00C2029B" w:rsidRDefault="00C2029B" w:rsidP="00C2029B">
      <w:pPr>
        <w:pStyle w:val="xmsonormal"/>
      </w:pPr>
      <w:r>
        <w:rPr>
          <w:rFonts w:ascii="Calibri" w:hAnsi="Calibri" w:cs="Calibri"/>
          <w:i/>
          <w:iCs/>
        </w:rPr>
        <w:t>-------------------------------------------------------------------------------------------------------------------------</w:t>
      </w:r>
    </w:p>
    <w:p w14:paraId="1D9DE454" w14:textId="77777777" w:rsidR="00C2029B" w:rsidRDefault="00C2029B" w:rsidP="00C2029B">
      <w:pPr>
        <w:pStyle w:val="xmsonormal"/>
      </w:pPr>
      <w:r>
        <w:rPr>
          <w:rFonts w:ascii="Calibri" w:hAnsi="Calibri" w:cs="Calibri"/>
          <w:b/>
          <w:bCs/>
          <w:i/>
          <w:iCs/>
          <w:color w:val="FF0000"/>
        </w:rPr>
        <w:t xml:space="preserve">BLT Independent Repeater Team. WA1UTQ,K4LFK,AA6DQ and W2TR.“Formerly Crack Team”. </w:t>
      </w:r>
    </w:p>
    <w:p w14:paraId="4D4D1D9E" w14:textId="77777777" w:rsidR="00C2029B" w:rsidRDefault="00C2029B" w:rsidP="00C2029B">
      <w:pPr>
        <w:pStyle w:val="xmsonormal"/>
      </w:pPr>
      <w:r>
        <w:rPr>
          <w:rFonts w:ascii="Calibri" w:hAnsi="Calibri" w:cs="Calibri"/>
          <w:i/>
          <w:iCs/>
        </w:rPr>
        <w:t>444</w:t>
      </w:r>
      <w:r>
        <w:rPr>
          <w:rFonts w:ascii="Calibri" w:hAnsi="Calibri" w:cs="Calibri"/>
        </w:rPr>
        <w:t>.250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shd w:val="clear" w:color="auto" w:fill="FFFF00"/>
        </w:rPr>
        <w:t>Working Fine</w:t>
      </w:r>
      <w:r>
        <w:rPr>
          <w:rFonts w:ascii="Calibri" w:hAnsi="Calibri" w:cs="Calibri"/>
          <w:b/>
          <w:bCs/>
        </w:rPr>
        <w:t xml:space="preserve"> – FM:</w:t>
      </w:r>
      <w:r>
        <w:rPr>
          <w:rFonts w:ascii="Calibri" w:hAnsi="Calibri" w:cs="Calibri"/>
          <w:b/>
          <w:bCs/>
          <w:i/>
          <w:iCs/>
          <w:shd w:val="clear" w:color="auto" w:fill="D3D3D3"/>
        </w:rPr>
        <w:t>PL 110.9hz</w:t>
      </w:r>
      <w:r>
        <w:rPr>
          <w:rFonts w:ascii="Calibri" w:hAnsi="Calibri" w:cs="Calibri"/>
          <w:b/>
          <w:bCs/>
          <w:shd w:val="clear" w:color="auto" w:fill="D3D3D3"/>
        </w:rPr>
        <w:t>-T</w:t>
      </w:r>
      <w:r>
        <w:rPr>
          <w:rFonts w:ascii="Calibri" w:hAnsi="Calibri" w:cs="Calibri"/>
          <w:b/>
          <w:bCs/>
        </w:rPr>
        <w:t xml:space="preserve"> - </w:t>
      </w:r>
      <w:r>
        <w:rPr>
          <w:rFonts w:ascii="Calibri" w:hAnsi="Calibri" w:cs="Calibri"/>
          <w:i/>
          <w:iCs/>
        </w:rPr>
        <w:t>K4LFK/R</w:t>
      </w:r>
      <w:r>
        <w:rPr>
          <w:rFonts w:ascii="Calibri" w:hAnsi="Calibri" w:cs="Calibri"/>
          <w:b/>
          <w:bCs/>
          <w:i/>
          <w:iCs/>
        </w:rPr>
        <w:t xml:space="preserve"> </w:t>
      </w:r>
      <w:r>
        <w:rPr>
          <w:rFonts w:ascii="Calibri" w:hAnsi="Calibri" w:cs="Calibri"/>
          <w:b/>
          <w:bCs/>
        </w:rPr>
        <w:t>– CERT Team Backup @ Co.51</w:t>
      </w:r>
    </w:p>
    <w:p w14:paraId="22760B98" w14:textId="77777777" w:rsidR="00C2029B" w:rsidRDefault="00C2029B" w:rsidP="00C2029B">
      <w:pPr>
        <w:pStyle w:val="xmsonormal"/>
      </w:pPr>
      <w:r>
        <w:rPr>
          <w:rFonts w:ascii="Calibri" w:hAnsi="Calibri" w:cs="Calibri"/>
          <w:i/>
          <w:iCs/>
        </w:rPr>
        <w:t>145</w:t>
      </w:r>
      <w:r>
        <w:rPr>
          <w:rFonts w:ascii="Calibri" w:hAnsi="Calibri" w:cs="Calibri"/>
        </w:rPr>
        <w:t xml:space="preserve">.210 </w:t>
      </w:r>
      <w:r>
        <w:rPr>
          <w:rFonts w:ascii="Calibri" w:hAnsi="Calibri" w:cs="Calibri"/>
          <w:b/>
          <w:bCs/>
          <w:shd w:val="clear" w:color="auto" w:fill="FFFF00"/>
        </w:rPr>
        <w:t>Working Fine</w:t>
      </w:r>
      <w:r>
        <w:rPr>
          <w:rFonts w:ascii="Calibri" w:hAnsi="Calibri" w:cs="Calibri"/>
          <w:b/>
          <w:bCs/>
        </w:rPr>
        <w:t xml:space="preserve"> – FM:</w:t>
      </w:r>
      <w:r>
        <w:rPr>
          <w:rFonts w:ascii="Calibri" w:hAnsi="Calibri" w:cs="Calibri"/>
          <w:i/>
          <w:iCs/>
          <w:shd w:val="clear" w:color="auto" w:fill="D3D3D3"/>
        </w:rPr>
        <w:t>PL 110.9hz-</w:t>
      </w:r>
      <w:r>
        <w:rPr>
          <w:rFonts w:ascii="Calibri" w:hAnsi="Calibri" w:cs="Calibri"/>
          <w:b/>
          <w:bCs/>
          <w:shd w:val="clear" w:color="auto" w:fill="D3D3D3"/>
        </w:rPr>
        <w:t>T</w:t>
      </w:r>
      <w:r>
        <w:rPr>
          <w:rFonts w:ascii="Calibri" w:hAnsi="Calibri" w:cs="Calibri"/>
          <w:i/>
          <w:iCs/>
        </w:rPr>
        <w:t xml:space="preserve">- K4LFK/R- </w:t>
      </w:r>
      <w:r>
        <w:rPr>
          <w:rFonts w:ascii="Calibri" w:hAnsi="Calibri" w:cs="Calibri"/>
          <w:b/>
          <w:bCs/>
        </w:rPr>
        <w:t xml:space="preserve">TVARC/CERT Team </w:t>
      </w:r>
      <w:proofErr w:type="spellStart"/>
      <w:r>
        <w:rPr>
          <w:rFonts w:ascii="Calibri" w:hAnsi="Calibri" w:cs="Calibri"/>
          <w:b/>
          <w:bCs/>
        </w:rPr>
        <w:t>EComm</w:t>
      </w:r>
      <w:proofErr w:type="spellEnd"/>
      <w:r>
        <w:rPr>
          <w:rFonts w:ascii="Calibri" w:hAnsi="Calibri" w:cs="Calibri"/>
          <w:b/>
          <w:bCs/>
        </w:rPr>
        <w:t xml:space="preserve"> &amp; ARRL News.</w:t>
      </w:r>
    </w:p>
    <w:p w14:paraId="25A78DDA" w14:textId="77777777" w:rsidR="00C2029B" w:rsidRDefault="00C2029B" w:rsidP="00C2029B">
      <w:pPr>
        <w:pStyle w:val="xmsonormal"/>
      </w:pPr>
      <w:r>
        <w:rPr>
          <w:rFonts w:ascii="Calibri" w:hAnsi="Calibri" w:cs="Calibri"/>
          <w:i/>
          <w:iCs/>
        </w:rPr>
        <w:t>146</w:t>
      </w:r>
      <w:r>
        <w:rPr>
          <w:rFonts w:ascii="Calibri" w:hAnsi="Calibri" w:cs="Calibri"/>
        </w:rPr>
        <w:t xml:space="preserve">.940 </w:t>
      </w:r>
      <w:r>
        <w:rPr>
          <w:rFonts w:ascii="Calibri" w:hAnsi="Calibri" w:cs="Calibri"/>
          <w:b/>
          <w:bCs/>
          <w:shd w:val="clear" w:color="auto" w:fill="FFFF00"/>
        </w:rPr>
        <w:t>Working Fine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Fusion</w:t>
      </w:r>
      <w:r>
        <w:rPr>
          <w:rFonts w:ascii="Calibri" w:hAnsi="Calibri" w:cs="Calibri"/>
        </w:rPr>
        <w:t xml:space="preserve"> Digital: </w:t>
      </w:r>
      <w:r>
        <w:rPr>
          <w:rFonts w:ascii="Calibri" w:hAnsi="Calibri" w:cs="Calibri"/>
          <w:b/>
          <w:bCs/>
        </w:rPr>
        <w:t>Open</w:t>
      </w:r>
      <w:r>
        <w:rPr>
          <w:rFonts w:ascii="Calibri" w:hAnsi="Calibri" w:cs="Calibri"/>
          <w:i/>
          <w:iCs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FM</w:t>
      </w:r>
      <w:r>
        <w:rPr>
          <w:rFonts w:ascii="Calibri" w:hAnsi="Calibri" w:cs="Calibri"/>
          <w:b/>
          <w:bCs/>
          <w:shd w:val="clear" w:color="auto" w:fill="D3D3D3"/>
        </w:rPr>
        <w:t>:</w:t>
      </w:r>
      <w:r>
        <w:rPr>
          <w:rFonts w:ascii="Calibri" w:hAnsi="Calibri" w:cs="Calibri"/>
          <w:shd w:val="clear" w:color="auto" w:fill="D3D3D3"/>
        </w:rPr>
        <w:t xml:space="preserve"> PL  71.9hz</w:t>
      </w:r>
      <w:r>
        <w:rPr>
          <w:rFonts w:ascii="Calibri" w:hAnsi="Calibri" w:cs="Calibri"/>
          <w:i/>
          <w:iCs/>
          <w:shd w:val="clear" w:color="auto" w:fill="D3D3D3"/>
        </w:rPr>
        <w:t>-</w:t>
      </w:r>
      <w:r>
        <w:rPr>
          <w:rFonts w:ascii="Calibri" w:hAnsi="Calibri" w:cs="Calibri"/>
          <w:b/>
          <w:bCs/>
          <w:shd w:val="clear" w:color="auto" w:fill="D3D3D3"/>
        </w:rPr>
        <w:t>TSQ</w:t>
      </w:r>
      <w:r>
        <w:rPr>
          <w:rFonts w:ascii="Calibri" w:hAnsi="Calibri" w:cs="Calibri"/>
          <w:b/>
          <w:bCs/>
        </w:rPr>
        <w:t>*-</w:t>
      </w:r>
      <w:r>
        <w:rPr>
          <w:rFonts w:ascii="Calibri" w:hAnsi="Calibri" w:cs="Calibri"/>
          <w:i/>
          <w:iCs/>
        </w:rPr>
        <w:t xml:space="preserve"> WA1UTQ/R*</w:t>
      </w:r>
    </w:p>
    <w:p w14:paraId="27F9B08D" w14:textId="77777777" w:rsidR="00C2029B" w:rsidRDefault="00C2029B" w:rsidP="00C2029B">
      <w:pPr>
        <w:pStyle w:val="xmsonormal"/>
      </w:pPr>
      <w:r>
        <w:rPr>
          <w:rFonts w:ascii="Calibri" w:hAnsi="Calibri" w:cs="Calibri"/>
          <w:i/>
          <w:iCs/>
        </w:rPr>
        <w:t xml:space="preserve">                                          - </w:t>
      </w:r>
      <w:r>
        <w:rPr>
          <w:rFonts w:ascii="Calibri" w:hAnsi="Calibri" w:cs="Calibri"/>
          <w:b/>
          <w:bCs/>
        </w:rPr>
        <w:t>ARRL News in FM – No Wire-X</w:t>
      </w:r>
    </w:p>
    <w:p w14:paraId="30F6C839" w14:textId="77777777" w:rsidR="00C2029B" w:rsidRDefault="00C2029B" w:rsidP="00C2029B">
      <w:pPr>
        <w:pStyle w:val="xmsonormal"/>
      </w:pPr>
      <w:r>
        <w:rPr>
          <w:rFonts w:ascii="Calibri" w:hAnsi="Calibri" w:cs="Calibri"/>
          <w:i/>
          <w:iCs/>
        </w:rPr>
        <w:t>224</w:t>
      </w:r>
      <w:r>
        <w:rPr>
          <w:rFonts w:ascii="Calibri" w:hAnsi="Calibri" w:cs="Calibri"/>
        </w:rPr>
        <w:t xml:space="preserve">.980 </w:t>
      </w:r>
      <w:r>
        <w:rPr>
          <w:rFonts w:ascii="Calibri" w:hAnsi="Calibri" w:cs="Calibri"/>
          <w:b/>
          <w:bCs/>
          <w:shd w:val="clear" w:color="auto" w:fill="FFFF00"/>
        </w:rPr>
        <w:t>Working Fine</w:t>
      </w:r>
      <w:r>
        <w:rPr>
          <w:rFonts w:ascii="Calibri" w:hAnsi="Calibri" w:cs="Calibri"/>
        </w:rPr>
        <w:t xml:space="preserve"> - </w:t>
      </w:r>
      <w:r>
        <w:rPr>
          <w:rFonts w:ascii="Calibri" w:hAnsi="Calibri" w:cs="Calibri"/>
          <w:b/>
          <w:bCs/>
          <w:i/>
          <w:iCs/>
        </w:rPr>
        <w:t>FM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hd w:val="clear" w:color="auto" w:fill="D3D3D3"/>
        </w:rPr>
        <w:t>PL 91.5hz</w:t>
      </w:r>
      <w:r>
        <w:rPr>
          <w:rFonts w:ascii="Calibri" w:hAnsi="Calibri" w:cs="Calibri"/>
          <w:shd w:val="clear" w:color="auto" w:fill="D3D3D3"/>
        </w:rPr>
        <w:t>-</w:t>
      </w:r>
      <w:r>
        <w:rPr>
          <w:rFonts w:ascii="Calibri" w:hAnsi="Calibri" w:cs="Calibri"/>
          <w:b/>
          <w:bCs/>
          <w:shd w:val="clear" w:color="auto" w:fill="D3D3D3"/>
        </w:rPr>
        <w:t>TSQ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  <w:i/>
          <w:iCs/>
        </w:rPr>
        <w:t>WA1UTQ/R</w:t>
      </w:r>
    </w:p>
    <w:p w14:paraId="066BF2A0" w14:textId="77777777" w:rsidR="00C2029B" w:rsidRDefault="00C2029B" w:rsidP="00C2029B">
      <w:pPr>
        <w:pStyle w:val="xmsonormal"/>
      </w:pPr>
      <w:r>
        <w:rPr>
          <w:rFonts w:ascii="Calibri" w:hAnsi="Calibri" w:cs="Calibri"/>
          <w:i/>
          <w:iCs/>
        </w:rPr>
        <w:t>444</w:t>
      </w:r>
      <w:r>
        <w:rPr>
          <w:rFonts w:ascii="Calibri" w:hAnsi="Calibri" w:cs="Calibri"/>
        </w:rPr>
        <w:t xml:space="preserve">.575 </w:t>
      </w:r>
      <w:r>
        <w:rPr>
          <w:rFonts w:ascii="Calibri" w:hAnsi="Calibri" w:cs="Calibri"/>
          <w:b/>
          <w:bCs/>
          <w:shd w:val="clear" w:color="auto" w:fill="FFFF00"/>
        </w:rPr>
        <w:t>Working Fine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Fusion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 xml:space="preserve">Digital: </w:t>
      </w:r>
      <w:r>
        <w:rPr>
          <w:rFonts w:ascii="Calibri" w:hAnsi="Calibri" w:cs="Calibri"/>
          <w:b/>
          <w:bCs/>
          <w:i/>
          <w:iCs/>
        </w:rPr>
        <w:t>Open</w:t>
      </w:r>
      <w:r>
        <w:rPr>
          <w:rFonts w:ascii="Calibri" w:hAnsi="Calibri" w:cs="Calibri"/>
          <w:i/>
          <w:iCs/>
        </w:rPr>
        <w:t xml:space="preserve">. Wires: </w:t>
      </w:r>
      <w:r>
        <w:rPr>
          <w:rFonts w:ascii="Calibri" w:hAnsi="Calibri" w:cs="Calibri"/>
          <w:b/>
          <w:bCs/>
        </w:rPr>
        <w:t>N/A</w:t>
      </w:r>
      <w:r>
        <w:rPr>
          <w:rFonts w:ascii="Calibri" w:hAnsi="Calibri" w:cs="Calibri"/>
          <w:b/>
          <w:bCs/>
          <w:i/>
          <w:iCs/>
        </w:rPr>
        <w:t>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b/>
          <w:bCs/>
          <w:i/>
          <w:iCs/>
        </w:rPr>
        <w:t>FM: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  <w:shd w:val="clear" w:color="auto" w:fill="D3D3D3"/>
        </w:rPr>
        <w:t>91.5hz</w:t>
      </w:r>
      <w:r>
        <w:rPr>
          <w:rFonts w:ascii="Calibri" w:hAnsi="Calibri" w:cs="Calibri"/>
          <w:b/>
          <w:bCs/>
          <w:i/>
          <w:iCs/>
          <w:shd w:val="clear" w:color="auto" w:fill="D3D3D3"/>
        </w:rPr>
        <w:t>-</w:t>
      </w:r>
      <w:r>
        <w:rPr>
          <w:rFonts w:ascii="Calibri" w:hAnsi="Calibri" w:cs="Calibri"/>
          <w:b/>
          <w:bCs/>
          <w:shd w:val="clear" w:color="auto" w:fill="D3D3D3"/>
        </w:rPr>
        <w:t>TSQ</w:t>
      </w:r>
      <w:r>
        <w:rPr>
          <w:rFonts w:ascii="Calibri" w:hAnsi="Calibri" w:cs="Calibri"/>
          <w:b/>
          <w:bCs/>
        </w:rPr>
        <w:t>-</w:t>
      </w:r>
      <w:r>
        <w:rPr>
          <w:rFonts w:ascii="Calibri" w:hAnsi="Calibri" w:cs="Calibri"/>
          <w:i/>
          <w:iCs/>
        </w:rPr>
        <w:t xml:space="preserve"> WA1UTQ/R</w:t>
      </w:r>
    </w:p>
    <w:p w14:paraId="76479546" w14:textId="77777777" w:rsidR="00C2029B" w:rsidRDefault="00C2029B" w:rsidP="00C2029B">
      <w:pPr>
        <w:pStyle w:val="xmsonormal"/>
      </w:pPr>
      <w:r>
        <w:rPr>
          <w:rFonts w:ascii="Calibri" w:hAnsi="Calibri" w:cs="Calibri"/>
        </w:rPr>
        <w:t xml:space="preserve">                                         </w:t>
      </w:r>
      <w:r>
        <w:rPr>
          <w:rFonts w:ascii="Calibri" w:hAnsi="Calibri" w:cs="Calibri"/>
          <w:b/>
          <w:bCs/>
        </w:rPr>
        <w:t>-  ARRL News.    No Wires-X.</w:t>
      </w:r>
    </w:p>
    <w:p w14:paraId="3336A4A1" w14:textId="77777777" w:rsidR="00C2029B" w:rsidRDefault="00C2029B" w:rsidP="00C2029B">
      <w:pPr>
        <w:pStyle w:val="xmsonormal"/>
      </w:pPr>
      <w:r>
        <w:rPr>
          <w:rFonts w:ascii="Calibri" w:hAnsi="Calibri" w:cs="Calibri"/>
          <w:i/>
          <w:iCs/>
        </w:rPr>
        <w:t>463</w:t>
      </w:r>
      <w:r>
        <w:rPr>
          <w:rFonts w:ascii="Calibri" w:hAnsi="Calibri" w:cs="Calibri"/>
        </w:rPr>
        <w:t>.350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b/>
          <w:bCs/>
          <w:shd w:val="clear" w:color="auto" w:fill="FFFF00"/>
        </w:rPr>
        <w:t>Working Fine</w:t>
      </w:r>
      <w:r>
        <w:rPr>
          <w:rFonts w:ascii="Calibri" w:hAnsi="Calibri" w:cs="Calibri"/>
          <w:b/>
          <w:bCs/>
        </w:rPr>
        <w:t xml:space="preserve"> - CERT Team Members only. – </w:t>
      </w:r>
      <w:r>
        <w:rPr>
          <w:rFonts w:ascii="Calibri" w:hAnsi="Calibri" w:cs="Calibri"/>
          <w:b/>
          <w:bCs/>
          <w:shd w:val="clear" w:color="auto" w:fill="D3D3D3"/>
        </w:rPr>
        <w:t>TSQ</w:t>
      </w:r>
      <w:r>
        <w:rPr>
          <w:rFonts w:ascii="Calibri" w:hAnsi="Calibri" w:cs="Calibri"/>
          <w:b/>
          <w:bCs/>
        </w:rPr>
        <w:t xml:space="preserve"> – Narrow Band.</w:t>
      </w:r>
    </w:p>
    <w:p w14:paraId="52567440" w14:textId="77777777" w:rsidR="00C2029B" w:rsidRDefault="00C2029B" w:rsidP="00C2029B">
      <w:pPr>
        <w:pStyle w:val="xmsonormal"/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1292</w:t>
      </w:r>
      <w:r>
        <w:rPr>
          <w:rFonts w:ascii="Calibri" w:hAnsi="Calibri" w:cs="Calibri"/>
          <w:b/>
          <w:bCs/>
          <w:sz w:val="20"/>
          <w:szCs w:val="20"/>
        </w:rPr>
        <w:t>.150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color w:val="FF0000"/>
        </w:rPr>
        <w:t>Off the Air</w:t>
      </w:r>
      <w:r>
        <w:rPr>
          <w:rFonts w:ascii="Calibri" w:hAnsi="Calibri" w:cs="Calibri"/>
          <w:b/>
          <w:bCs/>
        </w:rPr>
        <w:t xml:space="preserve">     </w:t>
      </w:r>
      <w:r>
        <w:rPr>
          <w:rFonts w:ascii="Calibri" w:hAnsi="Calibri" w:cs="Calibri"/>
          <w:b/>
          <w:bCs/>
          <w:color w:val="C00000"/>
        </w:rPr>
        <w:t> </w:t>
      </w: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  <w:b/>
          <w:bCs/>
        </w:rPr>
        <w:t>D-Star: Local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b/>
          <w:bCs/>
        </w:rPr>
        <w:t>WA1UTQ A</w:t>
      </w:r>
      <w:r>
        <w:rPr>
          <w:rFonts w:ascii="Calibri" w:hAnsi="Calibri" w:cs="Calibri"/>
        </w:rPr>
        <w:t xml:space="preserve"> /</w:t>
      </w:r>
      <w:r>
        <w:rPr>
          <w:rFonts w:ascii="Calibri" w:hAnsi="Calibri" w:cs="Calibri"/>
          <w:b/>
          <w:bCs/>
        </w:rPr>
        <w:t>FM: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shd w:val="clear" w:color="auto" w:fill="D3D3D3"/>
        </w:rPr>
        <w:t>PL 91.5hz - TSQ</w:t>
      </w:r>
      <w:r>
        <w:rPr>
          <w:rFonts w:ascii="Calibri" w:hAnsi="Calibri" w:cs="Calibri"/>
        </w:rPr>
        <w:t>– Wildwood.</w:t>
      </w:r>
    </w:p>
    <w:p w14:paraId="59B6AB31" w14:textId="77777777" w:rsidR="00C2029B" w:rsidRDefault="00C2029B" w:rsidP="00C2029B">
      <w:pPr>
        <w:pStyle w:val="xmsonormal"/>
      </w:pPr>
      <w:r>
        <w:rPr>
          <w:rFonts w:ascii="Calibri" w:hAnsi="Calibri" w:cs="Calibri"/>
          <w:b/>
          <w:bCs/>
        </w:rPr>
        <w:t xml:space="preserve">               </w:t>
      </w:r>
      <w:r>
        <w:rPr>
          <w:rFonts w:ascii="Calibri" w:hAnsi="Calibri" w:cs="Calibri"/>
          <w:b/>
          <w:bCs/>
          <w:color w:val="FF0000"/>
        </w:rPr>
        <w:t>Off the Air</w:t>
      </w:r>
      <w:r>
        <w:rPr>
          <w:rFonts w:ascii="Calibri" w:hAnsi="Calibri" w:cs="Calibri"/>
          <w:b/>
          <w:bCs/>
        </w:rPr>
        <w:t>      -</w:t>
      </w:r>
      <w:r>
        <w:rPr>
          <w:rFonts w:ascii="Calibri" w:hAnsi="Calibri" w:cs="Calibri"/>
        </w:rPr>
        <w:t xml:space="preserve">WA1UTQ/R - FM, WA1UTQ A – </w:t>
      </w:r>
      <w:proofErr w:type="spellStart"/>
      <w:r>
        <w:rPr>
          <w:rFonts w:ascii="Calibri" w:hAnsi="Calibri" w:cs="Calibri"/>
        </w:rPr>
        <w:t>Dstar</w:t>
      </w:r>
      <w:proofErr w:type="spellEnd"/>
    </w:p>
    <w:p w14:paraId="4FD25EE0" w14:textId="77777777" w:rsidR="00C2029B" w:rsidRDefault="00C2029B" w:rsidP="00C2029B">
      <w:pPr>
        <w:pStyle w:val="xmsonormal"/>
      </w:pPr>
      <w:r>
        <w:rPr>
          <w:rFonts w:ascii="Calibri" w:hAnsi="Calibri" w:cs="Calibri"/>
          <w:i/>
          <w:iCs/>
        </w:rPr>
        <w:t>441</w:t>
      </w:r>
      <w:r>
        <w:rPr>
          <w:rFonts w:ascii="Calibri" w:hAnsi="Calibri" w:cs="Calibri"/>
        </w:rPr>
        <w:t xml:space="preserve">.875 </w:t>
      </w:r>
      <w:r>
        <w:rPr>
          <w:rFonts w:ascii="Calibri" w:hAnsi="Calibri" w:cs="Calibri"/>
          <w:b/>
          <w:bCs/>
          <w:shd w:val="clear" w:color="auto" w:fill="FFFF00"/>
        </w:rPr>
        <w:t>Working Fine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Fusion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Digital</w:t>
      </w:r>
      <w:r>
        <w:rPr>
          <w:rFonts w:ascii="Calibri" w:hAnsi="Calibri" w:cs="Calibri"/>
          <w:b/>
          <w:bCs/>
          <w:i/>
          <w:iCs/>
        </w:rPr>
        <w:t xml:space="preserve">: </w:t>
      </w:r>
      <w:r>
        <w:rPr>
          <w:rFonts w:ascii="Calibri" w:hAnsi="Calibri" w:cs="Calibri"/>
          <w:b/>
          <w:bCs/>
        </w:rPr>
        <w:t>Open</w:t>
      </w:r>
      <w:r>
        <w:rPr>
          <w:rFonts w:ascii="Calibri" w:hAnsi="Calibri" w:cs="Calibri"/>
          <w:i/>
          <w:iCs/>
        </w:rPr>
        <w:t xml:space="preserve">. Wires: </w:t>
      </w:r>
      <w:r>
        <w:rPr>
          <w:rFonts w:ascii="Calibri" w:hAnsi="Calibri" w:cs="Calibri"/>
          <w:b/>
          <w:bCs/>
        </w:rPr>
        <w:t>Open</w:t>
      </w:r>
      <w:r>
        <w:rPr>
          <w:rFonts w:ascii="Calibri" w:hAnsi="Calibri" w:cs="Calibri"/>
          <w:i/>
          <w:iCs/>
        </w:rPr>
        <w:t xml:space="preserve">. </w:t>
      </w:r>
      <w:r>
        <w:rPr>
          <w:rFonts w:ascii="Calibri" w:hAnsi="Calibri" w:cs="Calibri"/>
          <w:b/>
          <w:bCs/>
          <w:i/>
          <w:iCs/>
        </w:rPr>
        <w:t>FM: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  <w:shd w:val="clear" w:color="auto" w:fill="D3D3D3"/>
        </w:rPr>
        <w:t>PL 103.5hz-</w:t>
      </w:r>
      <w:r>
        <w:rPr>
          <w:rFonts w:ascii="Calibri" w:hAnsi="Calibri" w:cs="Calibri"/>
          <w:b/>
          <w:bCs/>
          <w:i/>
          <w:iCs/>
          <w:shd w:val="clear" w:color="auto" w:fill="D3D3D3"/>
        </w:rPr>
        <w:t>TSQ.</w:t>
      </w:r>
      <w:r>
        <w:rPr>
          <w:rFonts w:ascii="Calibri" w:hAnsi="Calibri" w:cs="Calibri"/>
          <w:b/>
          <w:bCs/>
          <w:i/>
          <w:iCs/>
        </w:rPr>
        <w:t xml:space="preserve"> - </w:t>
      </w:r>
      <w:r>
        <w:rPr>
          <w:rFonts w:ascii="Calibri" w:hAnsi="Calibri" w:cs="Calibri"/>
        </w:rPr>
        <w:t>W2TR/R</w:t>
      </w:r>
    </w:p>
    <w:p w14:paraId="548E9CAD" w14:textId="77777777" w:rsidR="00C2029B" w:rsidRDefault="00C2029B" w:rsidP="00C2029B">
      <w:pPr>
        <w:pStyle w:val="xmsonormal"/>
      </w:pPr>
      <w:r>
        <w:rPr>
          <w:rFonts w:ascii="Calibri" w:hAnsi="Calibri" w:cs="Calibri"/>
          <w:b/>
          <w:bCs/>
          <w:i/>
          <w:iCs/>
        </w:rPr>
        <w:t xml:space="preserve">   </w:t>
      </w:r>
      <w:r>
        <w:rPr>
          <w:rFonts w:ascii="Calibri" w:hAnsi="Calibri" w:cs="Calibri"/>
        </w:rPr>
        <w:t>            </w:t>
      </w:r>
      <w:r>
        <w:rPr>
          <w:rFonts w:ascii="Calibri" w:hAnsi="Calibri" w:cs="Calibri"/>
          <w:b/>
          <w:bCs/>
          <w:shd w:val="clear" w:color="auto" w:fill="FFFF00"/>
        </w:rPr>
        <w:t>Working Fine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 - </w:t>
      </w:r>
      <w:r>
        <w:rPr>
          <w:rFonts w:ascii="Calibri" w:hAnsi="Calibri" w:cs="Calibri"/>
          <w:b/>
          <w:bCs/>
        </w:rPr>
        <w:t xml:space="preserve">Wires-x </w:t>
      </w:r>
      <w:r>
        <w:rPr>
          <w:rFonts w:ascii="Calibri" w:hAnsi="Calibri" w:cs="Calibri"/>
          <w:b/>
          <w:bCs/>
          <w:i/>
          <w:iCs/>
        </w:rPr>
        <w:t>Node:</w:t>
      </w:r>
      <w:r>
        <w:rPr>
          <w:rFonts w:ascii="Calibri" w:hAnsi="Calibri" w:cs="Calibri"/>
        </w:rPr>
        <w:t xml:space="preserve"> #58179,68179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- QTH–Marion County.</w:t>
      </w:r>
    </w:p>
    <w:p w14:paraId="7E1D88DD" w14:textId="77777777" w:rsidR="00C2029B" w:rsidRDefault="00C2029B" w:rsidP="00C2029B">
      <w:pPr>
        <w:pStyle w:val="xmsonormal"/>
      </w:pPr>
      <w:r>
        <w:rPr>
          <w:rFonts w:ascii="Calibri" w:hAnsi="Calibri" w:cs="Calibri"/>
          <w:color w:val="FF0000"/>
        </w:rPr>
        <w:t xml:space="preserve">  </w:t>
      </w:r>
      <w:r>
        <w:rPr>
          <w:rFonts w:ascii="Calibri" w:hAnsi="Calibri" w:cs="Calibri"/>
          <w:i/>
          <w:iCs/>
          <w:color w:val="FF0000"/>
        </w:rPr>
        <w:t>             </w:t>
      </w:r>
      <w:r>
        <w:rPr>
          <w:rFonts w:ascii="Calibri" w:hAnsi="Calibri" w:cs="Calibri"/>
          <w:b/>
          <w:bCs/>
          <w:shd w:val="clear" w:color="auto" w:fill="FFFF00"/>
        </w:rPr>
        <w:t>Working Fine</w:t>
      </w:r>
      <w:r>
        <w:rPr>
          <w:rFonts w:ascii="Calibri" w:hAnsi="Calibri" w:cs="Calibri"/>
          <w:b/>
          <w:bCs/>
        </w:rPr>
        <w:t xml:space="preserve">  </w:t>
      </w:r>
      <w:r>
        <w:rPr>
          <w:rFonts w:ascii="Calibri" w:hAnsi="Calibri" w:cs="Calibri"/>
          <w:i/>
          <w:iCs/>
        </w:rPr>
        <w:t xml:space="preserve">- </w:t>
      </w:r>
      <w:proofErr w:type="spellStart"/>
      <w:r>
        <w:rPr>
          <w:rFonts w:ascii="Calibri" w:hAnsi="Calibri" w:cs="Calibri"/>
          <w:b/>
          <w:bCs/>
        </w:rPr>
        <w:t>EchoLink</w:t>
      </w:r>
      <w:proofErr w:type="spellEnd"/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i/>
          <w:iCs/>
        </w:rPr>
        <w:t xml:space="preserve">- </w:t>
      </w:r>
      <w:r>
        <w:rPr>
          <w:rFonts w:ascii="Calibri" w:hAnsi="Calibri" w:cs="Calibri"/>
          <w:b/>
          <w:bCs/>
        </w:rPr>
        <w:t>W2TR-R -</w:t>
      </w:r>
      <w:r>
        <w:rPr>
          <w:rFonts w:ascii="Calibri" w:hAnsi="Calibri" w:cs="Calibri"/>
        </w:rPr>
        <w:t xml:space="preserve"> Node# </w:t>
      </w:r>
      <w:r>
        <w:rPr>
          <w:rFonts w:ascii="Calibri" w:hAnsi="Calibri" w:cs="Calibri"/>
          <w:b/>
          <w:bCs/>
        </w:rPr>
        <w:t>67670 - Allstar - W2TR-R - Node#435720</w:t>
      </w:r>
    </w:p>
    <w:p w14:paraId="4E187554" w14:textId="77777777" w:rsidR="00C2029B" w:rsidRDefault="00C2029B" w:rsidP="00C2029B">
      <w:pPr>
        <w:pStyle w:val="xmsonormal"/>
      </w:pPr>
      <w:r>
        <w:rPr>
          <w:rFonts w:ascii="Calibri" w:hAnsi="Calibri" w:cs="Calibri"/>
          <w:i/>
          <w:iCs/>
        </w:rPr>
        <w:t>462</w:t>
      </w:r>
      <w:r>
        <w:rPr>
          <w:rFonts w:ascii="Calibri" w:hAnsi="Calibri" w:cs="Calibri"/>
        </w:rPr>
        <w:t xml:space="preserve">.700 </w:t>
      </w:r>
      <w:r>
        <w:rPr>
          <w:rFonts w:ascii="Calibri" w:hAnsi="Calibri" w:cs="Calibri"/>
          <w:b/>
          <w:bCs/>
          <w:shd w:val="clear" w:color="auto" w:fill="FFFF00"/>
        </w:rPr>
        <w:t>Working Fine</w:t>
      </w:r>
      <w:r>
        <w:rPr>
          <w:rFonts w:ascii="Calibri" w:hAnsi="Calibri" w:cs="Calibri"/>
          <w:b/>
          <w:bCs/>
        </w:rPr>
        <w:t xml:space="preserve"> - </w:t>
      </w:r>
      <w:r>
        <w:rPr>
          <w:rFonts w:ascii="Calibri" w:hAnsi="Calibri" w:cs="Calibri"/>
        </w:rPr>
        <w:t xml:space="preserve">GMRS Repeater </w:t>
      </w:r>
      <w:r>
        <w:rPr>
          <w:rFonts w:ascii="Calibri" w:hAnsi="Calibri" w:cs="Calibri"/>
          <w:b/>
          <w:bCs/>
        </w:rPr>
        <w:t>– FM:</w:t>
      </w:r>
      <w:r>
        <w:rPr>
          <w:rFonts w:ascii="Calibri" w:hAnsi="Calibri" w:cs="Calibri"/>
          <w:b/>
          <w:bCs/>
          <w:i/>
          <w:iCs/>
        </w:rPr>
        <w:t xml:space="preserve"> 023 DCS </w:t>
      </w:r>
      <w:r>
        <w:rPr>
          <w:rFonts w:ascii="Calibri" w:hAnsi="Calibri" w:cs="Calibri"/>
          <w:i/>
          <w:iCs/>
        </w:rPr>
        <w:t> </w:t>
      </w:r>
      <w:r>
        <w:rPr>
          <w:rFonts w:ascii="Calibri" w:hAnsi="Calibri" w:cs="Calibri"/>
        </w:rPr>
        <w:t>– WRDK593</w:t>
      </w:r>
    </w:p>
    <w:p w14:paraId="1B59F8DA" w14:textId="5E215C9D" w:rsidR="00C2029B" w:rsidRDefault="00C2029B" w:rsidP="00C2029B">
      <w:pPr>
        <w:pStyle w:val="xmsonormal"/>
      </w:pPr>
      <w:r>
        <w:rPr>
          <w:rFonts w:ascii="Calibri" w:hAnsi="Calibri" w:cs="Calibri"/>
        </w:rPr>
        <w:t xml:space="preserve">442.550 </w:t>
      </w:r>
      <w:r w:rsidRPr="00C2029B">
        <w:rPr>
          <w:rFonts w:ascii="Calibri" w:hAnsi="Calibri" w:cs="Calibri"/>
          <w:b/>
          <w:bCs/>
          <w:highlight w:val="yellow"/>
        </w:rPr>
        <w:t>Working Fine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 - DMR Repeater – CC1 -For Code Plugs &gt;</w:t>
      </w:r>
      <w:r>
        <w:rPr>
          <w:rFonts w:ascii="Calibri" w:hAnsi="Calibri" w:cs="Calibri"/>
        </w:rPr>
        <w:t> </w:t>
      </w:r>
      <w:hyperlink r:id="rId4" w:history="1">
        <w:r>
          <w:rPr>
            <w:rStyle w:val="Hyperlink"/>
            <w:rFonts w:eastAsia="Times New Roman"/>
          </w:rPr>
          <w:t>www.qsl.net/kf4cq/repeater</w:t>
        </w:r>
      </w:hyperlink>
      <w:r>
        <w:rPr>
          <w:rFonts w:ascii="Calibri" w:hAnsi="Calibri" w:cs="Calibri"/>
        </w:rPr>
        <w:t xml:space="preserve">                                   </w:t>
      </w:r>
    </w:p>
    <w:p w14:paraId="65AC74CC" w14:textId="77777777" w:rsidR="00C2029B" w:rsidRDefault="00C2029B" w:rsidP="00C2029B">
      <w:pPr>
        <w:pStyle w:val="xmsonormal"/>
      </w:pPr>
      <w:r>
        <w:rPr>
          <w:rFonts w:ascii="Calibri" w:hAnsi="Calibri" w:cs="Calibri"/>
        </w:rPr>
        <w:t>    </w:t>
      </w:r>
    </w:p>
    <w:p w14:paraId="24099964" w14:textId="77777777" w:rsidR="00C2029B" w:rsidRDefault="00C2029B" w:rsidP="00C2029B">
      <w:pPr>
        <w:pStyle w:val="xmsonormal"/>
      </w:pPr>
      <w:r>
        <w:rPr>
          <w:rFonts w:ascii="Calibri" w:hAnsi="Calibri" w:cs="Calibri"/>
        </w:rPr>
        <w:t xml:space="preserve">                   *Strobe Light Noise at night only on FM on 225,940. </w:t>
      </w:r>
    </w:p>
    <w:p w14:paraId="1F4E5EA8" w14:textId="77777777" w:rsidR="00C2029B" w:rsidRDefault="00C2029B" w:rsidP="00C2029B">
      <w:pPr>
        <w:pStyle w:val="xmsonormal"/>
      </w:pPr>
      <w:r>
        <w:rPr>
          <w:rFonts w:ascii="Calibri" w:hAnsi="Calibri" w:cs="Calibri"/>
          <w:b/>
          <w:bCs/>
          <w:sz w:val="20"/>
          <w:szCs w:val="20"/>
        </w:rPr>
        <w:t> </w:t>
      </w:r>
    </w:p>
    <w:p w14:paraId="1C9217E5" w14:textId="77777777" w:rsidR="00C2029B" w:rsidRDefault="00C2029B" w:rsidP="00C2029B">
      <w:pPr>
        <w:pStyle w:val="xmsonormal"/>
      </w:pPr>
      <w:r>
        <w:rPr>
          <w:rFonts w:ascii="Calibri" w:hAnsi="Calibri" w:cs="Calibri"/>
          <w:b/>
          <w:bCs/>
          <w:sz w:val="20"/>
          <w:szCs w:val="20"/>
          <w:u w:val="single"/>
        </w:rPr>
        <w:t>On</w:t>
      </w:r>
      <w:r>
        <w:rPr>
          <w:rFonts w:ascii="Calibri" w:hAnsi="Calibri" w:cs="Calibri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  <w:u w:val="single"/>
        </w:rPr>
        <w:t>Repeater PL</w:t>
      </w:r>
      <w:r>
        <w:rPr>
          <w:rFonts w:ascii="Calibri" w:hAnsi="Calibri" w:cs="Calibri"/>
          <w:b/>
          <w:bCs/>
          <w:sz w:val="20"/>
          <w:szCs w:val="20"/>
        </w:rPr>
        <w:t>: T on the TX only - TSQ (Tone Sq.) It’s on both TX &amp; RX.</w:t>
      </w:r>
    </w:p>
    <w:p w14:paraId="2BAB5CE5" w14:textId="77777777" w:rsidR="00C2029B" w:rsidRDefault="00C2029B" w:rsidP="00C2029B">
      <w:pPr>
        <w:pStyle w:val="xmsonormal"/>
      </w:pPr>
      <w:r>
        <w:rPr>
          <w:rFonts w:ascii="Calibri" w:hAnsi="Calibri" w:cs="Calibri"/>
          <w:sz w:val="20"/>
          <w:szCs w:val="20"/>
        </w:rPr>
        <w:t xml:space="preserve">     443.225 – 50 watts – 265 ft.                           146.940 – 50 watts – 265 ft            </w:t>
      </w:r>
    </w:p>
    <w:p w14:paraId="68179993" w14:textId="77777777" w:rsidR="00C2029B" w:rsidRDefault="00C2029B" w:rsidP="00C2029B">
      <w:pPr>
        <w:pStyle w:val="xmsonormal"/>
      </w:pPr>
      <w:r>
        <w:rPr>
          <w:rFonts w:ascii="Calibri" w:hAnsi="Calibri" w:cs="Calibri"/>
          <w:sz w:val="20"/>
          <w:szCs w:val="20"/>
        </w:rPr>
        <w:t>     443.150 – 50 watts – 194 ft.                           224.980 – 30 watts – 265 ft          1292.150 – 10 watts – 300 ft.</w:t>
      </w:r>
    </w:p>
    <w:p w14:paraId="6C6B9B2E" w14:textId="77777777" w:rsidR="00C2029B" w:rsidRDefault="00C2029B" w:rsidP="00C2029B">
      <w:pPr>
        <w:pStyle w:val="xmsonormal"/>
      </w:pPr>
      <w:r>
        <w:rPr>
          <w:rFonts w:ascii="Calibri" w:hAnsi="Calibri" w:cs="Calibri"/>
          <w:sz w:val="20"/>
          <w:szCs w:val="20"/>
        </w:rPr>
        <w:t xml:space="preserve">     145.110 – 50 watts -  200 ft.                           444.575 – 50 watts – 300 ft.           462.700 -  40 watts -  230 ft.        </w:t>
      </w:r>
    </w:p>
    <w:p w14:paraId="772D1A6F" w14:textId="77777777" w:rsidR="00C2029B" w:rsidRDefault="00C2029B" w:rsidP="00C2029B">
      <w:pPr>
        <w:pStyle w:val="xmsonormal"/>
      </w:pPr>
      <w:r>
        <w:rPr>
          <w:rFonts w:ascii="Calibri" w:hAnsi="Calibri" w:cs="Calibri"/>
          <w:sz w:val="20"/>
          <w:szCs w:val="20"/>
        </w:rPr>
        <w:t xml:space="preserve">     444.250 – 35 watts – 120 ft.                           463.350 -  40 watts – 160 ft            441.875  - 40 watts – 100 ft.              </w:t>
      </w:r>
      <w:bookmarkStart w:id="1" w:name="x__Hlk110262474"/>
      <w:bookmarkEnd w:id="1"/>
    </w:p>
    <w:p w14:paraId="185C15BA" w14:textId="573100F1" w:rsidR="00C2029B" w:rsidRDefault="00C2029B" w:rsidP="00C2029B">
      <w:pPr>
        <w:pStyle w:val="xmsonormal"/>
      </w:pPr>
      <w:r>
        <w:rPr>
          <w:rFonts w:ascii="Calibri" w:hAnsi="Calibri" w:cs="Calibri"/>
          <w:sz w:val="20"/>
          <w:szCs w:val="20"/>
        </w:rPr>
        <w:t>     145.210 – 50 watts – 230 ft.                           224.900 – 50 watts – 200 ft.</w:t>
      </w:r>
      <w:r>
        <w:rPr>
          <w:rFonts w:ascii="Calibri" w:hAnsi="Calibri" w:cs="Calibri"/>
          <w:sz w:val="20"/>
          <w:szCs w:val="20"/>
        </w:rPr>
        <w:t xml:space="preserve">           442.550  - 50 Watts – 50 ft.</w:t>
      </w:r>
    </w:p>
    <w:p w14:paraId="1FBA4EB9" w14:textId="77777777" w:rsidR="00C2029B" w:rsidRDefault="00C2029B" w:rsidP="00C2029B">
      <w:pPr>
        <w:pStyle w:val="xmsonormal"/>
      </w:pPr>
      <w:r>
        <w:rPr>
          <w:rFonts w:ascii="Calibri" w:hAnsi="Calibri" w:cs="Calibri"/>
          <w:i/>
          <w:iCs/>
        </w:rPr>
        <w:t> </w:t>
      </w:r>
    </w:p>
    <w:p w14:paraId="496AD3FE" w14:textId="79233ABE" w:rsidR="00C2029B" w:rsidRDefault="00C2029B" w:rsidP="00C2029B">
      <w:pPr>
        <w:pStyle w:val="xmsonormal"/>
      </w:pPr>
      <w:r>
        <w:rPr>
          <w:rFonts w:ascii="Calibri" w:hAnsi="Calibri" w:cs="Calibri"/>
          <w:color w:val="FF0000"/>
          <w:sz w:val="22"/>
          <w:szCs w:val="22"/>
        </w:rPr>
        <w:t xml:space="preserve">73 Bruce WA1UTQ  </w:t>
      </w:r>
      <w:r>
        <w:rPr>
          <w:rFonts w:ascii="Calibri" w:hAnsi="Calibri" w:cs="Calibri"/>
          <w:noProof/>
          <w:color w:val="FF0000"/>
          <w:sz w:val="16"/>
          <w:szCs w:val="16"/>
        </w:rPr>
        <w:drawing>
          <wp:inline distT="0" distB="0" distL="0" distR="0" wp14:anchorId="7303A253" wp14:editId="5B8E320E">
            <wp:extent cx="561975" cy="733425"/>
            <wp:effectExtent l="0" t="0" r="0" b="9525"/>
            <wp:docPr id="1748286730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FF0000"/>
        </w:rPr>
        <w:t> BTL Independent Repeater Team.</w:t>
      </w:r>
      <w:r>
        <w:rPr>
          <w:rFonts w:ascii="Calibri" w:hAnsi="Calibri" w:cs="Calibri"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noProof/>
          <w:color w:val="FF0000"/>
          <w:sz w:val="16"/>
          <w:szCs w:val="16"/>
        </w:rPr>
        <w:drawing>
          <wp:inline distT="0" distB="0" distL="0" distR="0" wp14:anchorId="6D774A6D" wp14:editId="5265F446">
            <wp:extent cx="590550" cy="733425"/>
            <wp:effectExtent l="0" t="0" r="0" b="9525"/>
            <wp:docPr id="45147169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FF0000"/>
          <w:sz w:val="16"/>
          <w:szCs w:val="16"/>
        </w:rPr>
        <w:t> </w:t>
      </w:r>
    </w:p>
    <w:p w14:paraId="22538760" w14:textId="77777777" w:rsidR="00C2029B" w:rsidRDefault="00C2029B" w:rsidP="00C2029B">
      <w:pPr>
        <w:pStyle w:val="xmsonormal"/>
      </w:pPr>
      <w:r>
        <w:rPr>
          <w:rFonts w:ascii="Calibri" w:hAnsi="Calibri" w:cs="Calibri"/>
          <w:color w:val="FF0000"/>
        </w:rPr>
        <w:t xml:space="preserve">K4LFK, AA6DQ,W2TR.       </w:t>
      </w:r>
    </w:p>
    <w:p w14:paraId="7C9DEF63" w14:textId="77777777" w:rsidR="007547B0" w:rsidRDefault="007547B0"/>
    <w:sectPr w:rsidR="00754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9B"/>
    <w:rsid w:val="003C7C5F"/>
    <w:rsid w:val="00464831"/>
    <w:rsid w:val="00534182"/>
    <w:rsid w:val="007547B0"/>
    <w:rsid w:val="008037D2"/>
    <w:rsid w:val="00B00502"/>
    <w:rsid w:val="00C2029B"/>
    <w:rsid w:val="00FC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780F"/>
  <w15:chartTrackingRefBased/>
  <w15:docId w15:val="{249DE7A5-FC39-41E7-8892-1F461CD5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2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2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2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2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2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2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2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2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2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2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29B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C2029B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20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gif@01DC3215.5A37F1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://www.qsl.net/kf4cq/repeat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2284</Characters>
  <Application>Microsoft Office Word</Application>
  <DocSecurity>0</DocSecurity>
  <Lines>48</Lines>
  <Paragraphs>48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1</cp:revision>
  <dcterms:created xsi:type="dcterms:W3CDTF">2025-10-01T20:20:00Z</dcterms:created>
  <dcterms:modified xsi:type="dcterms:W3CDTF">2025-10-01T20:24:00Z</dcterms:modified>
</cp:coreProperties>
</file>