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554FBE" w14:textId="2FA34086" w:rsidR="007547B0" w:rsidRPr="002443CB" w:rsidRDefault="00E1325D" w:rsidP="00E1325D">
      <w:pPr>
        <w:pStyle w:val="Title"/>
        <w:rPr>
          <w:color w:val="FF0000"/>
          <w:sz w:val="52"/>
          <w:szCs w:val="52"/>
        </w:rPr>
      </w:pPr>
      <w:bookmarkStart w:id="0" w:name="_Hlk75357871"/>
      <w:bookmarkStart w:id="1" w:name="_Hlk121753903"/>
      <w:r w:rsidRPr="002443CB">
        <w:rPr>
          <w:color w:val="FF0000"/>
          <w:sz w:val="52"/>
          <w:szCs w:val="52"/>
        </w:rPr>
        <w:t xml:space="preserve">TVARC – </w:t>
      </w:r>
      <w:r w:rsidR="00DE4D70" w:rsidRPr="002443CB">
        <w:rPr>
          <w:color w:val="FF0000"/>
          <w:sz w:val="52"/>
          <w:szCs w:val="52"/>
        </w:rPr>
        <w:t xml:space="preserve">Master </w:t>
      </w:r>
      <w:r w:rsidRPr="002443CB">
        <w:rPr>
          <w:color w:val="FF0000"/>
          <w:sz w:val="52"/>
          <w:szCs w:val="52"/>
        </w:rPr>
        <w:t xml:space="preserve">Repeater List </w:t>
      </w:r>
      <w:r w:rsidR="003938FD" w:rsidRPr="002443CB">
        <w:rPr>
          <w:color w:val="FF0000"/>
          <w:sz w:val="52"/>
          <w:szCs w:val="52"/>
        </w:rPr>
        <w:t>as of</w:t>
      </w:r>
      <w:r w:rsidR="00465A5A" w:rsidRPr="002443CB">
        <w:rPr>
          <w:color w:val="FF0000"/>
          <w:sz w:val="52"/>
          <w:szCs w:val="52"/>
        </w:rPr>
        <w:t xml:space="preserve"> </w:t>
      </w:r>
      <w:r w:rsidR="00323883">
        <w:rPr>
          <w:color w:val="FF0000"/>
          <w:sz w:val="52"/>
          <w:szCs w:val="52"/>
        </w:rPr>
        <w:t>July</w:t>
      </w:r>
      <w:r w:rsidR="00DA416B">
        <w:rPr>
          <w:color w:val="FF0000"/>
          <w:sz w:val="52"/>
          <w:szCs w:val="52"/>
        </w:rPr>
        <w:t xml:space="preserve"> </w:t>
      </w:r>
      <w:r w:rsidR="004338CF">
        <w:rPr>
          <w:color w:val="FF0000"/>
          <w:sz w:val="52"/>
          <w:szCs w:val="52"/>
        </w:rPr>
        <w:t>202</w:t>
      </w:r>
      <w:r w:rsidR="00AB3C22">
        <w:rPr>
          <w:color w:val="FF0000"/>
          <w:sz w:val="52"/>
          <w:szCs w:val="52"/>
        </w:rPr>
        <w:t>3</w:t>
      </w:r>
    </w:p>
    <w:p w14:paraId="371C6011" w14:textId="48C473C6" w:rsidR="00E1325D" w:rsidRPr="00302530" w:rsidRDefault="00955EED" w:rsidP="00E1325D">
      <w:pPr>
        <w:rPr>
          <w:b/>
        </w:rPr>
      </w:pPr>
      <w:r w:rsidRPr="00302530">
        <w:rPr>
          <w:b/>
        </w:rPr>
        <w:t>Calls</w:t>
      </w:r>
      <w:r w:rsidR="00E1325D" w:rsidRPr="00302530">
        <w:rPr>
          <w:b/>
        </w:rPr>
        <w:t xml:space="preserve">        </w:t>
      </w:r>
      <w:r w:rsidRPr="00302530">
        <w:rPr>
          <w:b/>
        </w:rPr>
        <w:t xml:space="preserve"> </w:t>
      </w:r>
      <w:r w:rsidR="00E1325D" w:rsidRPr="00302530">
        <w:rPr>
          <w:b/>
        </w:rPr>
        <w:t xml:space="preserve"> Output   </w:t>
      </w:r>
      <w:r w:rsidR="006953CA">
        <w:rPr>
          <w:b/>
        </w:rPr>
        <w:t>Input</w:t>
      </w:r>
      <w:r w:rsidR="00E1325D" w:rsidRPr="00302530">
        <w:rPr>
          <w:b/>
        </w:rPr>
        <w:t xml:space="preserve">         </w:t>
      </w:r>
      <w:r w:rsidR="006953CA">
        <w:rPr>
          <w:b/>
        </w:rPr>
        <w:t xml:space="preserve">    </w:t>
      </w:r>
      <w:r w:rsidR="00E1325D" w:rsidRPr="00302530">
        <w:rPr>
          <w:b/>
        </w:rPr>
        <w:t xml:space="preserve">  PL</w:t>
      </w:r>
      <w:r w:rsidR="00E24073" w:rsidRPr="00302530">
        <w:rPr>
          <w:b/>
        </w:rPr>
        <w:t xml:space="preserve">               </w:t>
      </w:r>
      <w:r w:rsidR="006953CA">
        <w:rPr>
          <w:b/>
        </w:rPr>
        <w:t xml:space="preserve">                          </w:t>
      </w:r>
      <w:r w:rsidR="00E24073" w:rsidRPr="00302530">
        <w:rPr>
          <w:b/>
        </w:rPr>
        <w:t xml:space="preserve"> Comments</w:t>
      </w:r>
    </w:p>
    <w:p w14:paraId="2329A50A" w14:textId="77777777" w:rsidR="00E24073" w:rsidRPr="00302530" w:rsidRDefault="00E24073" w:rsidP="00E24073">
      <w:pPr>
        <w:rPr>
          <w:b/>
          <w:i/>
        </w:rPr>
      </w:pPr>
      <w:r w:rsidRPr="00302530">
        <w:rPr>
          <w:b/>
          <w:i/>
        </w:rPr>
        <w:t>Club Repeaters:</w:t>
      </w:r>
    </w:p>
    <w:p w14:paraId="2D1646FD" w14:textId="4086B70F" w:rsidR="00877774" w:rsidRPr="00510EC6" w:rsidRDefault="00877774" w:rsidP="00877774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K4VRC      443.225</w:t>
      </w:r>
      <w:r w:rsidR="006953CA" w:rsidRPr="00510EC6">
        <w:rPr>
          <w:b/>
          <w:bCs/>
          <w:sz w:val="20"/>
          <w:szCs w:val="20"/>
        </w:rPr>
        <w:t>/448.225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DA416B">
        <w:rPr>
          <w:b/>
          <w:bCs/>
          <w:sz w:val="20"/>
          <w:szCs w:val="20"/>
        </w:rPr>
        <w:t xml:space="preserve"> </w:t>
      </w:r>
      <w:r w:rsidR="0053361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FM</w:t>
      </w:r>
      <w:r w:rsidR="00533616">
        <w:rPr>
          <w:b/>
          <w:bCs/>
          <w:sz w:val="20"/>
          <w:szCs w:val="20"/>
        </w:rPr>
        <w:t>/</w:t>
      </w:r>
      <w:proofErr w:type="spellStart"/>
      <w:r w:rsidR="00533616">
        <w:rPr>
          <w:b/>
          <w:bCs/>
          <w:sz w:val="20"/>
          <w:szCs w:val="20"/>
        </w:rPr>
        <w:t>EchoLink</w:t>
      </w:r>
      <w:proofErr w:type="spellEnd"/>
      <w:r w:rsidRPr="00510EC6">
        <w:rPr>
          <w:b/>
          <w:bCs/>
          <w:sz w:val="20"/>
          <w:szCs w:val="20"/>
        </w:rPr>
        <w:t xml:space="preserve"> - </w:t>
      </w:r>
      <w:r w:rsidRPr="00DA6C22">
        <w:rPr>
          <w:b/>
          <w:bCs/>
          <w:color w:val="00B050"/>
          <w:sz w:val="20"/>
          <w:szCs w:val="20"/>
        </w:rPr>
        <w:t>TVARC</w:t>
      </w:r>
      <w:r w:rsidRPr="00510EC6">
        <w:rPr>
          <w:b/>
          <w:bCs/>
          <w:sz w:val="20"/>
          <w:szCs w:val="20"/>
        </w:rPr>
        <w:t xml:space="preserve"> - Primary–TVAR</w:t>
      </w:r>
      <w:r w:rsidR="00DA6C22">
        <w:rPr>
          <w:b/>
          <w:bCs/>
          <w:sz w:val="20"/>
          <w:szCs w:val="20"/>
        </w:rPr>
        <w:t>C/CERT EC</w:t>
      </w:r>
      <w:r w:rsidRPr="00510EC6">
        <w:rPr>
          <w:b/>
          <w:bCs/>
          <w:sz w:val="20"/>
          <w:szCs w:val="20"/>
        </w:rPr>
        <w:t>-Wildwood Tower</w:t>
      </w:r>
    </w:p>
    <w:p w14:paraId="183AF281" w14:textId="62B02EC8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A62D52" w:rsidRPr="00510EC6">
        <w:rPr>
          <w:b/>
          <w:bCs/>
          <w:sz w:val="20"/>
          <w:szCs w:val="20"/>
        </w:rPr>
        <w:t>4VRC</w:t>
      </w:r>
      <w:r w:rsidRPr="00510EC6">
        <w:rPr>
          <w:b/>
          <w:bCs/>
          <w:sz w:val="20"/>
          <w:szCs w:val="20"/>
        </w:rPr>
        <w:t xml:space="preserve">      443.150</w:t>
      </w:r>
      <w:r w:rsidR="006953CA" w:rsidRPr="00510EC6">
        <w:rPr>
          <w:b/>
          <w:bCs/>
          <w:sz w:val="20"/>
          <w:szCs w:val="20"/>
        </w:rPr>
        <w:t>/448.150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103.5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473258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2758EB" w:rsidRPr="00510EC6">
        <w:rPr>
          <w:b/>
          <w:bCs/>
          <w:sz w:val="20"/>
          <w:szCs w:val="20"/>
        </w:rPr>
        <w:t>FM</w:t>
      </w:r>
      <w:r w:rsidR="00533616">
        <w:rPr>
          <w:b/>
          <w:bCs/>
          <w:sz w:val="20"/>
          <w:szCs w:val="20"/>
        </w:rPr>
        <w:t>/</w:t>
      </w:r>
      <w:proofErr w:type="spellStart"/>
      <w:r w:rsidR="00533616" w:rsidRPr="00510EC6">
        <w:rPr>
          <w:b/>
          <w:bCs/>
          <w:sz w:val="20"/>
          <w:szCs w:val="20"/>
        </w:rPr>
        <w:t>Echolink</w:t>
      </w:r>
      <w:proofErr w:type="spellEnd"/>
      <w:r w:rsidR="00533616" w:rsidRPr="00510EC6">
        <w:rPr>
          <w:b/>
          <w:bCs/>
          <w:sz w:val="20"/>
          <w:szCs w:val="20"/>
        </w:rPr>
        <w:t>/Allstar</w:t>
      </w:r>
      <w:r w:rsidR="002758EB" w:rsidRPr="00510EC6">
        <w:rPr>
          <w:b/>
          <w:bCs/>
          <w:sz w:val="20"/>
          <w:szCs w:val="20"/>
        </w:rPr>
        <w:t xml:space="preserve"> - </w:t>
      </w:r>
      <w:r w:rsidR="00FE6ABB" w:rsidRPr="00DA6C22">
        <w:rPr>
          <w:b/>
          <w:bCs/>
          <w:color w:val="00B050"/>
          <w:sz w:val="20"/>
          <w:szCs w:val="20"/>
        </w:rPr>
        <w:t>T</w:t>
      </w:r>
      <w:r w:rsidRPr="00DA6C22">
        <w:rPr>
          <w:b/>
          <w:bCs/>
          <w:color w:val="00B050"/>
          <w:sz w:val="20"/>
          <w:szCs w:val="20"/>
        </w:rPr>
        <w:t>VARC</w:t>
      </w:r>
      <w:r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- </w:t>
      </w:r>
      <w:r w:rsidRPr="00510EC6">
        <w:rPr>
          <w:b/>
          <w:bCs/>
          <w:sz w:val="20"/>
          <w:szCs w:val="20"/>
        </w:rPr>
        <w:t>The Villages</w:t>
      </w:r>
      <w:r w:rsidR="00CE6D08" w:rsidRPr="00510EC6">
        <w:rPr>
          <w:b/>
          <w:bCs/>
          <w:sz w:val="20"/>
          <w:szCs w:val="20"/>
        </w:rPr>
        <w:t xml:space="preserve"> Regional Hospital</w:t>
      </w:r>
    </w:p>
    <w:p w14:paraId="6B4197F5" w14:textId="6DD2E3D7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K4VRC      145.110/144.510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107.2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– </w:t>
      </w:r>
      <w:r w:rsidR="000B1A83">
        <w:rPr>
          <w:b/>
          <w:bCs/>
          <w:sz w:val="20"/>
          <w:szCs w:val="20"/>
        </w:rPr>
        <w:t>Fusion/FM</w:t>
      </w:r>
      <w:r w:rsidR="00895E0F">
        <w:rPr>
          <w:b/>
          <w:bCs/>
          <w:sz w:val="20"/>
          <w:szCs w:val="20"/>
        </w:rPr>
        <w:t xml:space="preserve"> – </w:t>
      </w:r>
      <w:r w:rsidR="00895E0F" w:rsidRPr="00DA6C22">
        <w:rPr>
          <w:b/>
          <w:bCs/>
          <w:color w:val="00B050"/>
          <w:sz w:val="20"/>
          <w:szCs w:val="20"/>
        </w:rPr>
        <w:t xml:space="preserve">TVARC </w:t>
      </w:r>
      <w:r w:rsidRPr="00510EC6">
        <w:rPr>
          <w:b/>
          <w:bCs/>
          <w:sz w:val="20"/>
          <w:szCs w:val="20"/>
        </w:rPr>
        <w:t>– The Villages Regional Hospital</w:t>
      </w:r>
    </w:p>
    <w:p w14:paraId="6CADA681" w14:textId="16DD86A3" w:rsidR="00E1325D" w:rsidRPr="00302530" w:rsidRDefault="00E1325D" w:rsidP="00E1325D">
      <w:pPr>
        <w:rPr>
          <w:b/>
          <w:i/>
        </w:rPr>
      </w:pPr>
      <w:r w:rsidRPr="00302530">
        <w:rPr>
          <w:b/>
          <w:i/>
        </w:rPr>
        <w:t>Independent Repeaters:</w:t>
      </w:r>
    </w:p>
    <w:p w14:paraId="4DFE0897" w14:textId="552B4D47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444.575</w:t>
      </w:r>
      <w:r w:rsidR="006953CA" w:rsidRPr="00510EC6">
        <w:rPr>
          <w:b/>
          <w:bCs/>
          <w:sz w:val="20"/>
          <w:szCs w:val="20"/>
        </w:rPr>
        <w:t>/449.575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="006F32AF" w:rsidRPr="00510EC6">
        <w:rPr>
          <w:b/>
          <w:bCs/>
          <w:sz w:val="20"/>
          <w:szCs w:val="20"/>
        </w:rPr>
        <w:t>M</w:t>
      </w:r>
      <w:r w:rsidRPr="00510EC6">
        <w:rPr>
          <w:b/>
          <w:bCs/>
          <w:sz w:val="20"/>
          <w:szCs w:val="20"/>
        </w:rPr>
        <w:t>hz</w:t>
      </w:r>
      <w:proofErr w:type="spellEnd"/>
      <w:r w:rsidRPr="00510EC6">
        <w:rPr>
          <w:b/>
          <w:bCs/>
          <w:sz w:val="20"/>
          <w:szCs w:val="20"/>
        </w:rPr>
        <w:t xml:space="preserve">  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 xml:space="preserve">91.5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>- Fusion/FM</w:t>
      </w:r>
      <w:r w:rsidR="00E24073" w:rsidRPr="00510EC6">
        <w:rPr>
          <w:b/>
          <w:bCs/>
          <w:sz w:val="20"/>
          <w:szCs w:val="20"/>
        </w:rPr>
        <w:t>/</w:t>
      </w:r>
      <w:r w:rsidR="00C34499" w:rsidRPr="00510EC6">
        <w:rPr>
          <w:b/>
          <w:bCs/>
          <w:sz w:val="20"/>
          <w:szCs w:val="20"/>
        </w:rPr>
        <w:t>Wires</w:t>
      </w:r>
      <w:r w:rsidR="001E3E14">
        <w:rPr>
          <w:b/>
          <w:bCs/>
          <w:sz w:val="20"/>
          <w:szCs w:val="20"/>
        </w:rPr>
        <w:t>/PDN</w:t>
      </w:r>
      <w:r w:rsidR="00DC03EC" w:rsidRPr="00510EC6">
        <w:rPr>
          <w:b/>
          <w:bCs/>
          <w:sz w:val="20"/>
          <w:szCs w:val="20"/>
        </w:rPr>
        <w:t>-Wide Area-Wildwood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3D63E672" w14:textId="20D08E80" w:rsidR="00E1325D" w:rsidRPr="00510EC6" w:rsidRDefault="00E1325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224.980</w:t>
      </w:r>
      <w:r w:rsidR="006953CA" w:rsidRPr="00510EC6">
        <w:rPr>
          <w:b/>
          <w:bCs/>
          <w:sz w:val="20"/>
          <w:szCs w:val="20"/>
        </w:rPr>
        <w:t>/223.380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</w:t>
      </w:r>
      <w:r w:rsidR="00E24073" w:rsidRPr="00510EC6">
        <w:rPr>
          <w:b/>
          <w:bCs/>
          <w:sz w:val="20"/>
          <w:szCs w:val="20"/>
        </w:rPr>
        <w:t xml:space="preserve">   </w:t>
      </w:r>
      <w:r w:rsidR="00925564" w:rsidRPr="00510EC6">
        <w:rPr>
          <w:b/>
          <w:bCs/>
          <w:sz w:val="20"/>
          <w:szCs w:val="20"/>
        </w:rPr>
        <w:t xml:space="preserve"> 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91.5</w:t>
      </w:r>
      <w:r w:rsidR="00E24073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873CC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Pr="00510EC6">
        <w:rPr>
          <w:b/>
          <w:bCs/>
          <w:sz w:val="20"/>
          <w:szCs w:val="20"/>
        </w:rPr>
        <w:t>FM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Wide Area</w:t>
      </w:r>
      <w:r w:rsidR="00E24073" w:rsidRPr="00510EC6">
        <w:rPr>
          <w:b/>
          <w:bCs/>
          <w:sz w:val="20"/>
          <w:szCs w:val="20"/>
        </w:rPr>
        <w:t xml:space="preserve"> </w:t>
      </w:r>
      <w:r w:rsidR="00482484" w:rsidRPr="00510EC6">
        <w:rPr>
          <w:b/>
          <w:bCs/>
          <w:sz w:val="20"/>
          <w:szCs w:val="20"/>
        </w:rPr>
        <w:t>-</w:t>
      </w:r>
      <w:r w:rsidR="00E24073"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>Wildwood</w:t>
      </w:r>
      <w:r w:rsidR="00CE6D08" w:rsidRPr="00510EC6">
        <w:rPr>
          <w:b/>
          <w:bCs/>
          <w:sz w:val="20"/>
          <w:szCs w:val="20"/>
        </w:rPr>
        <w:t xml:space="preserve"> Tower</w:t>
      </w:r>
    </w:p>
    <w:p w14:paraId="403E397F" w14:textId="7D9C1619" w:rsidR="001870E2" w:rsidRPr="00510EC6" w:rsidRDefault="00482484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</w:t>
      </w:r>
      <w:r w:rsidR="00B82B38" w:rsidRPr="00510EC6">
        <w:rPr>
          <w:b/>
          <w:bCs/>
          <w:sz w:val="20"/>
          <w:szCs w:val="20"/>
        </w:rPr>
        <w:t xml:space="preserve"> 146.940</w:t>
      </w:r>
      <w:r w:rsidR="006953CA" w:rsidRPr="00510EC6">
        <w:rPr>
          <w:b/>
          <w:bCs/>
          <w:sz w:val="20"/>
          <w:szCs w:val="20"/>
        </w:rPr>
        <w:t>/146.340</w:t>
      </w:r>
      <w:r w:rsidR="00B82B38" w:rsidRPr="00510EC6">
        <w:rPr>
          <w:b/>
          <w:bCs/>
          <w:sz w:val="20"/>
          <w:szCs w:val="20"/>
        </w:rPr>
        <w:t xml:space="preserve"> </w:t>
      </w:r>
      <w:proofErr w:type="spellStart"/>
      <w:r w:rsidR="00B82B38" w:rsidRPr="00510EC6">
        <w:rPr>
          <w:b/>
          <w:bCs/>
          <w:sz w:val="20"/>
          <w:szCs w:val="20"/>
        </w:rPr>
        <w:t>Mhz</w:t>
      </w:r>
      <w:proofErr w:type="spellEnd"/>
      <w:r w:rsidR="00B82B38" w:rsidRPr="00510EC6">
        <w:rPr>
          <w:b/>
          <w:bCs/>
          <w:sz w:val="20"/>
          <w:szCs w:val="20"/>
        </w:rPr>
        <w:t xml:space="preserve">    </w:t>
      </w:r>
      <w:r w:rsidRPr="00510EC6">
        <w:rPr>
          <w:b/>
          <w:bCs/>
          <w:sz w:val="20"/>
          <w:szCs w:val="20"/>
        </w:rPr>
        <w:t xml:space="preserve"> </w:t>
      </w:r>
      <w:r w:rsidR="00B82B38" w:rsidRPr="00510EC6">
        <w:rPr>
          <w:b/>
          <w:bCs/>
          <w:sz w:val="20"/>
          <w:szCs w:val="20"/>
        </w:rPr>
        <w:t xml:space="preserve"> </w:t>
      </w:r>
      <w:r w:rsidR="0075290F" w:rsidRPr="00510EC6">
        <w:rPr>
          <w:b/>
          <w:bCs/>
          <w:sz w:val="20"/>
          <w:szCs w:val="20"/>
        </w:rPr>
        <w:t xml:space="preserve"> 91.5</w:t>
      </w:r>
      <w:r w:rsidR="00E24073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E24073" w:rsidRPr="00510EC6">
        <w:rPr>
          <w:b/>
          <w:bCs/>
          <w:sz w:val="20"/>
          <w:szCs w:val="20"/>
        </w:rPr>
        <w:t>-</w:t>
      </w:r>
      <w:r w:rsidR="00B82B38" w:rsidRPr="00510EC6">
        <w:rPr>
          <w:b/>
          <w:bCs/>
          <w:sz w:val="20"/>
          <w:szCs w:val="20"/>
        </w:rPr>
        <w:t xml:space="preserve"> Fusion/</w:t>
      </w:r>
      <w:r w:rsidR="00E24073" w:rsidRPr="00510EC6">
        <w:rPr>
          <w:b/>
          <w:bCs/>
          <w:sz w:val="20"/>
          <w:szCs w:val="20"/>
        </w:rPr>
        <w:t>FM</w:t>
      </w:r>
      <w:r w:rsidR="008A35E8" w:rsidRPr="00510EC6">
        <w:rPr>
          <w:b/>
          <w:bCs/>
          <w:sz w:val="20"/>
          <w:szCs w:val="20"/>
        </w:rPr>
        <w:t xml:space="preserve"> – </w:t>
      </w:r>
      <w:r w:rsidR="007B3F0A" w:rsidRPr="00510EC6">
        <w:rPr>
          <w:b/>
          <w:bCs/>
          <w:sz w:val="20"/>
          <w:szCs w:val="20"/>
        </w:rPr>
        <w:t xml:space="preserve">Wide Area - </w:t>
      </w:r>
      <w:r w:rsidR="008A35E8" w:rsidRPr="00510EC6">
        <w:rPr>
          <w:b/>
          <w:bCs/>
          <w:sz w:val="20"/>
          <w:szCs w:val="20"/>
        </w:rPr>
        <w:t>Wildwood Tower</w:t>
      </w:r>
    </w:p>
    <w:p w14:paraId="6CB5BD1B" w14:textId="3542ADC7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WA1UTQ 1292.150</w:t>
      </w:r>
      <w:r w:rsidR="006953CA" w:rsidRPr="00510EC6">
        <w:rPr>
          <w:b/>
          <w:bCs/>
          <w:sz w:val="20"/>
          <w:szCs w:val="20"/>
        </w:rPr>
        <w:t>/1272.150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D-Star</w:t>
      </w:r>
      <w:r w:rsidR="00DA6C22">
        <w:rPr>
          <w:b/>
          <w:bCs/>
          <w:sz w:val="20"/>
          <w:szCs w:val="20"/>
        </w:rPr>
        <w:t xml:space="preserve"> WA1UTQ A</w:t>
      </w:r>
      <w:r w:rsidRPr="00510EC6">
        <w:rPr>
          <w:b/>
          <w:bCs/>
          <w:sz w:val="20"/>
          <w:szCs w:val="20"/>
        </w:rPr>
        <w:t>/FM</w:t>
      </w:r>
      <w:r w:rsidR="00DA6C22">
        <w:rPr>
          <w:b/>
          <w:bCs/>
          <w:sz w:val="20"/>
          <w:szCs w:val="20"/>
        </w:rPr>
        <w:t xml:space="preserve"> – Wide Area</w:t>
      </w:r>
      <w:r w:rsidRPr="00510EC6">
        <w:rPr>
          <w:b/>
          <w:bCs/>
          <w:sz w:val="20"/>
          <w:szCs w:val="20"/>
        </w:rPr>
        <w:t xml:space="preserve"> – Wildwood Tower</w:t>
      </w:r>
    </w:p>
    <w:p w14:paraId="26860460" w14:textId="24F143F7" w:rsidR="001870E2" w:rsidRPr="00510EC6" w:rsidRDefault="001870E2" w:rsidP="001870E2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145.210</w:t>
      </w:r>
      <w:r w:rsidR="006953CA" w:rsidRPr="00510EC6">
        <w:rPr>
          <w:b/>
          <w:bCs/>
          <w:sz w:val="20"/>
          <w:szCs w:val="20"/>
        </w:rPr>
        <w:t>/144.610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110.9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>- FM – Wide Area – TVARC</w:t>
      </w:r>
      <w:r w:rsidR="00895E0F">
        <w:rPr>
          <w:b/>
          <w:bCs/>
          <w:sz w:val="20"/>
          <w:szCs w:val="20"/>
        </w:rPr>
        <w:t>/</w:t>
      </w:r>
      <w:r w:rsidR="00843653">
        <w:rPr>
          <w:b/>
          <w:bCs/>
          <w:sz w:val="20"/>
          <w:szCs w:val="20"/>
        </w:rPr>
        <w:t>CERT</w:t>
      </w:r>
      <w:r w:rsidR="00895E0F">
        <w:rPr>
          <w:b/>
          <w:bCs/>
          <w:sz w:val="20"/>
          <w:szCs w:val="20"/>
        </w:rPr>
        <w:t xml:space="preserve"> EC</w:t>
      </w:r>
      <w:r w:rsidRPr="00510EC6">
        <w:rPr>
          <w:b/>
          <w:bCs/>
          <w:sz w:val="20"/>
          <w:szCs w:val="20"/>
        </w:rPr>
        <w:t xml:space="preserve"> - Wildwood Tower</w:t>
      </w:r>
    </w:p>
    <w:p w14:paraId="62F39F68" w14:textId="2D5FB183" w:rsidR="00804EED" w:rsidRPr="00510EC6" w:rsidRDefault="00804EED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K4LFK       444.250</w:t>
      </w:r>
      <w:r w:rsidR="006953CA" w:rsidRPr="00510EC6">
        <w:rPr>
          <w:b/>
          <w:bCs/>
          <w:sz w:val="20"/>
          <w:szCs w:val="20"/>
        </w:rPr>
        <w:t>/449.250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110.9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>– FM – Fire House Co.51</w:t>
      </w:r>
    </w:p>
    <w:p w14:paraId="650535B1" w14:textId="4B29B459" w:rsidR="003E68D2" w:rsidRPr="00510EC6" w:rsidRDefault="003E68D2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DD2047" w:rsidRPr="00510EC6">
        <w:rPr>
          <w:b/>
          <w:bCs/>
          <w:sz w:val="20"/>
          <w:szCs w:val="20"/>
        </w:rPr>
        <w:t xml:space="preserve">2TR      </w:t>
      </w:r>
      <w:r w:rsidR="002E173E" w:rsidRPr="00510EC6">
        <w:rPr>
          <w:b/>
          <w:bCs/>
          <w:sz w:val="20"/>
          <w:szCs w:val="20"/>
        </w:rPr>
        <w:t xml:space="preserve"> 224.740</w:t>
      </w:r>
      <w:r w:rsidR="006953CA" w:rsidRPr="00510EC6">
        <w:rPr>
          <w:b/>
          <w:bCs/>
          <w:sz w:val="20"/>
          <w:szCs w:val="20"/>
        </w:rPr>
        <w:t>/224.140</w:t>
      </w:r>
      <w:r w:rsidR="002E173E" w:rsidRPr="00510EC6">
        <w:rPr>
          <w:b/>
          <w:bCs/>
          <w:sz w:val="20"/>
          <w:szCs w:val="20"/>
        </w:rPr>
        <w:t xml:space="preserve"> </w:t>
      </w:r>
      <w:proofErr w:type="spellStart"/>
      <w:r w:rsidR="002E173E" w:rsidRPr="00510EC6">
        <w:rPr>
          <w:b/>
          <w:bCs/>
          <w:sz w:val="20"/>
          <w:szCs w:val="20"/>
        </w:rPr>
        <w:t>Mhz</w:t>
      </w:r>
      <w:proofErr w:type="spellEnd"/>
      <w:r w:rsidR="002E173E" w:rsidRPr="00510EC6">
        <w:rPr>
          <w:b/>
          <w:bCs/>
          <w:sz w:val="20"/>
          <w:szCs w:val="20"/>
        </w:rPr>
        <w:t xml:space="preserve">      </w:t>
      </w:r>
      <w:r w:rsidR="00DD2047" w:rsidRPr="00510EC6">
        <w:rPr>
          <w:b/>
          <w:bCs/>
          <w:sz w:val="20"/>
          <w:szCs w:val="20"/>
        </w:rPr>
        <w:t>103.5</w:t>
      </w:r>
      <w:r w:rsidR="002E173E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2E173E" w:rsidRPr="00510EC6">
        <w:rPr>
          <w:b/>
          <w:bCs/>
          <w:sz w:val="20"/>
          <w:szCs w:val="20"/>
        </w:rPr>
        <w:t>– FM</w:t>
      </w:r>
      <w:r w:rsidR="00533616">
        <w:rPr>
          <w:b/>
          <w:bCs/>
          <w:sz w:val="20"/>
          <w:szCs w:val="20"/>
        </w:rPr>
        <w:t>/Link 441.875</w:t>
      </w:r>
      <w:r w:rsidR="002E173E" w:rsidRPr="00510EC6">
        <w:rPr>
          <w:b/>
          <w:bCs/>
          <w:sz w:val="20"/>
          <w:szCs w:val="20"/>
        </w:rPr>
        <w:t xml:space="preserve"> – </w:t>
      </w:r>
      <w:r w:rsidR="00236006" w:rsidRPr="00510EC6">
        <w:rPr>
          <w:b/>
          <w:bCs/>
          <w:sz w:val="20"/>
          <w:szCs w:val="20"/>
        </w:rPr>
        <w:t>The Villages Regional Hospital</w:t>
      </w:r>
    </w:p>
    <w:p w14:paraId="0254FD87" w14:textId="595A1F68" w:rsidR="00BF610E" w:rsidRDefault="00BF610E" w:rsidP="00955EE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W2TR       44</w:t>
      </w:r>
      <w:r w:rsidR="00450468" w:rsidRPr="00510EC6">
        <w:rPr>
          <w:b/>
          <w:bCs/>
          <w:sz w:val="20"/>
          <w:szCs w:val="20"/>
        </w:rPr>
        <w:t>1.875</w:t>
      </w:r>
      <w:r w:rsidR="006953CA" w:rsidRPr="00510EC6">
        <w:rPr>
          <w:b/>
          <w:bCs/>
          <w:sz w:val="20"/>
          <w:szCs w:val="20"/>
        </w:rPr>
        <w:t>/446.875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</w:t>
      </w:r>
      <w:r w:rsidR="00450468" w:rsidRPr="00510EC6">
        <w:rPr>
          <w:b/>
          <w:bCs/>
          <w:sz w:val="20"/>
          <w:szCs w:val="20"/>
        </w:rPr>
        <w:t>103.5</w:t>
      </w:r>
      <w:r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>– Fusion/FM/Wires</w:t>
      </w:r>
      <w:r w:rsidR="005A0045" w:rsidRPr="00510EC6">
        <w:rPr>
          <w:b/>
          <w:bCs/>
          <w:sz w:val="20"/>
          <w:szCs w:val="20"/>
        </w:rPr>
        <w:t>/PDN</w:t>
      </w:r>
      <w:r w:rsidR="00533616">
        <w:rPr>
          <w:b/>
          <w:bCs/>
          <w:sz w:val="20"/>
          <w:szCs w:val="20"/>
        </w:rPr>
        <w:t>/Link 224.740</w:t>
      </w:r>
      <w:r w:rsidRPr="00510EC6">
        <w:rPr>
          <w:b/>
          <w:bCs/>
          <w:sz w:val="20"/>
          <w:szCs w:val="20"/>
        </w:rPr>
        <w:t xml:space="preserve"> </w:t>
      </w:r>
      <w:r w:rsidR="00877A97" w:rsidRPr="00510EC6">
        <w:rPr>
          <w:b/>
          <w:bCs/>
          <w:sz w:val="20"/>
          <w:szCs w:val="20"/>
        </w:rPr>
        <w:t>– Marion County</w:t>
      </w:r>
    </w:p>
    <w:p w14:paraId="1ED2814D" w14:textId="341A91E4" w:rsidR="00DA6C22" w:rsidRPr="00510EC6" w:rsidRDefault="00DA6C22" w:rsidP="00955EE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WRDK593 462.700/468.700 </w:t>
      </w:r>
      <w:proofErr w:type="spellStart"/>
      <w:r>
        <w:rPr>
          <w:b/>
          <w:bCs/>
          <w:sz w:val="20"/>
          <w:szCs w:val="20"/>
        </w:rPr>
        <w:t>Mhz</w:t>
      </w:r>
      <w:proofErr w:type="spellEnd"/>
      <w:r>
        <w:rPr>
          <w:b/>
          <w:bCs/>
          <w:sz w:val="20"/>
          <w:szCs w:val="20"/>
        </w:rPr>
        <w:t xml:space="preserve">    114.8 </w:t>
      </w:r>
      <w:r w:rsidRPr="00DA6C22">
        <w:rPr>
          <w:b/>
          <w:bCs/>
          <w:color w:val="FF0000"/>
          <w:sz w:val="20"/>
          <w:szCs w:val="20"/>
        </w:rPr>
        <w:t>T</w:t>
      </w:r>
      <w:r>
        <w:rPr>
          <w:b/>
          <w:bCs/>
          <w:sz w:val="20"/>
          <w:szCs w:val="20"/>
        </w:rPr>
        <w:t xml:space="preserve"> - FM – Wide Area – Wildwood Tower</w:t>
      </w:r>
    </w:p>
    <w:p w14:paraId="0ABF05AE" w14:textId="0BEBF099" w:rsidR="00DC03EC" w:rsidRPr="00302530" w:rsidRDefault="00DC03EC" w:rsidP="00E1325D">
      <w:pPr>
        <w:rPr>
          <w:b/>
          <w:i/>
        </w:rPr>
      </w:pPr>
      <w:r w:rsidRPr="00302530">
        <w:rPr>
          <w:b/>
          <w:i/>
        </w:rPr>
        <w:t>Repeaters Outside of The Villages:</w:t>
      </w:r>
    </w:p>
    <w:p w14:paraId="7F94C664" w14:textId="60F9C2E1" w:rsidR="00B82B38" w:rsidRPr="00510EC6" w:rsidRDefault="00BC002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</w:t>
      </w:r>
      <w:r w:rsidR="00C34499" w:rsidRPr="00510EC6">
        <w:rPr>
          <w:b/>
          <w:bCs/>
          <w:sz w:val="20"/>
          <w:szCs w:val="20"/>
        </w:rPr>
        <w:t>DA     147.210</w:t>
      </w:r>
      <w:r w:rsidR="00882057" w:rsidRPr="00510EC6">
        <w:rPr>
          <w:b/>
          <w:bCs/>
          <w:sz w:val="20"/>
          <w:szCs w:val="20"/>
        </w:rPr>
        <w:t>/147.810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 Fusion/</w:t>
      </w:r>
      <w:r w:rsidR="00873CC8" w:rsidRPr="00510EC6">
        <w:rPr>
          <w:b/>
          <w:bCs/>
          <w:sz w:val="20"/>
          <w:szCs w:val="20"/>
        </w:rPr>
        <w:t>Wires</w:t>
      </w:r>
      <w:r w:rsidR="009348B6" w:rsidRPr="00510EC6">
        <w:rPr>
          <w:b/>
          <w:bCs/>
          <w:sz w:val="20"/>
          <w:szCs w:val="20"/>
        </w:rPr>
        <w:t>/PDN</w:t>
      </w:r>
      <w:r w:rsidR="00BF610E" w:rsidRPr="00510EC6">
        <w:rPr>
          <w:b/>
          <w:bCs/>
          <w:sz w:val="20"/>
          <w:szCs w:val="20"/>
        </w:rPr>
        <w:t>/YSF#91971</w:t>
      </w:r>
      <w:r w:rsidR="00C34499" w:rsidRPr="00510EC6">
        <w:rPr>
          <w:b/>
          <w:bCs/>
          <w:sz w:val="20"/>
          <w:szCs w:val="20"/>
        </w:rPr>
        <w:t xml:space="preserve"> – </w:t>
      </w:r>
      <w:r w:rsidR="009348B6" w:rsidRPr="00510EC6">
        <w:rPr>
          <w:b/>
          <w:bCs/>
          <w:sz w:val="20"/>
          <w:szCs w:val="20"/>
        </w:rPr>
        <w:t>Ocala – Digital Only</w:t>
      </w:r>
    </w:p>
    <w:p w14:paraId="013DD7C8" w14:textId="7173BB9C" w:rsidR="00C34499" w:rsidRPr="00510EC6" w:rsidRDefault="00F7794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K4GSO     146.610</w:t>
      </w:r>
      <w:r w:rsidR="00882057" w:rsidRPr="00510EC6">
        <w:rPr>
          <w:b/>
          <w:bCs/>
          <w:sz w:val="20"/>
          <w:szCs w:val="20"/>
        </w:rPr>
        <w:t>/146.010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873CC8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826318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</w:t>
      </w:r>
      <w:r w:rsidR="00873CC8" w:rsidRPr="00510EC6">
        <w:rPr>
          <w:b/>
          <w:bCs/>
          <w:sz w:val="20"/>
          <w:szCs w:val="20"/>
        </w:rPr>
        <w:t>FM</w:t>
      </w:r>
      <w:r w:rsidR="00826318" w:rsidRPr="00510EC6">
        <w:rPr>
          <w:b/>
          <w:bCs/>
          <w:sz w:val="20"/>
          <w:szCs w:val="20"/>
        </w:rPr>
        <w:t>/</w:t>
      </w:r>
      <w:proofErr w:type="spellStart"/>
      <w:r w:rsidR="00826318" w:rsidRPr="00510EC6">
        <w:rPr>
          <w:b/>
          <w:bCs/>
          <w:sz w:val="20"/>
          <w:szCs w:val="20"/>
        </w:rPr>
        <w:t>Echolink</w:t>
      </w:r>
      <w:proofErr w:type="spellEnd"/>
      <w:r w:rsidR="00873CC8" w:rsidRPr="00510EC6">
        <w:rPr>
          <w:b/>
          <w:bCs/>
          <w:sz w:val="20"/>
          <w:szCs w:val="20"/>
        </w:rPr>
        <w:t xml:space="preserve"> – Silver Springs-Ocala</w:t>
      </w:r>
    </w:p>
    <w:p w14:paraId="3B72B14B" w14:textId="29D448DB" w:rsidR="002E65A8" w:rsidRPr="00510EC6" w:rsidRDefault="002E65A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W4CRA    146.955</w:t>
      </w:r>
      <w:r w:rsidR="00882057" w:rsidRPr="00510EC6">
        <w:rPr>
          <w:b/>
          <w:bCs/>
          <w:sz w:val="20"/>
          <w:szCs w:val="20"/>
        </w:rPr>
        <w:t>/146.355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103.5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- Fusion/FM </w:t>
      </w:r>
      <w:r w:rsidR="00BF610E" w:rsidRPr="00510EC6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Lecanto</w:t>
      </w:r>
    </w:p>
    <w:p w14:paraId="1159B247" w14:textId="0423BB41" w:rsidR="00BF610E" w:rsidRPr="00510EC6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KF4CQ      442.550</w:t>
      </w:r>
      <w:r w:rsidR="00882057" w:rsidRPr="00510EC6">
        <w:rPr>
          <w:b/>
          <w:bCs/>
          <w:sz w:val="20"/>
          <w:szCs w:val="20"/>
        </w:rPr>
        <w:t>/447.550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146.2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>– DMR/CC#1- The Villages – Silver Lake</w:t>
      </w:r>
    </w:p>
    <w:p w14:paraId="0DE9BAE0" w14:textId="30FBE75D" w:rsidR="00BF610E" w:rsidRPr="00510EC6" w:rsidRDefault="00CA4F96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W</w:t>
      </w:r>
      <w:r w:rsidR="00BF610E" w:rsidRPr="00510EC6">
        <w:rPr>
          <w:b/>
          <w:bCs/>
          <w:sz w:val="20"/>
          <w:szCs w:val="20"/>
        </w:rPr>
        <w:t>N4AMO 146.850</w:t>
      </w:r>
      <w:r w:rsidR="00882057" w:rsidRPr="00510EC6">
        <w:rPr>
          <w:b/>
          <w:bCs/>
          <w:sz w:val="20"/>
          <w:szCs w:val="20"/>
        </w:rPr>
        <w:t>/146.250</w:t>
      </w:r>
      <w:r w:rsidR="00BF610E" w:rsidRPr="00510EC6">
        <w:rPr>
          <w:b/>
          <w:bCs/>
          <w:sz w:val="20"/>
          <w:szCs w:val="20"/>
        </w:rPr>
        <w:t xml:space="preserve"> </w:t>
      </w:r>
      <w:proofErr w:type="spellStart"/>
      <w:r w:rsidR="00BF610E" w:rsidRPr="00510EC6">
        <w:rPr>
          <w:b/>
          <w:bCs/>
          <w:sz w:val="20"/>
          <w:szCs w:val="20"/>
        </w:rPr>
        <w:t>Mhz</w:t>
      </w:r>
      <w:proofErr w:type="spellEnd"/>
      <w:r w:rsidR="00BF610E" w:rsidRPr="00510EC6">
        <w:rPr>
          <w:b/>
          <w:bCs/>
          <w:sz w:val="20"/>
          <w:szCs w:val="20"/>
        </w:rPr>
        <w:t xml:space="preserve">     103.5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BF610E" w:rsidRPr="00510EC6">
        <w:rPr>
          <w:b/>
          <w:bCs/>
          <w:sz w:val="20"/>
          <w:szCs w:val="20"/>
        </w:rPr>
        <w:t>– P25/#293/FM – The Villages</w:t>
      </w:r>
    </w:p>
    <w:p w14:paraId="3A4B94AB" w14:textId="3739FE87" w:rsidR="00BF610E" w:rsidRDefault="00BF610E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NA4DA     442.775</w:t>
      </w:r>
      <w:r w:rsidR="00882057" w:rsidRPr="00510EC6">
        <w:rPr>
          <w:b/>
          <w:bCs/>
          <w:sz w:val="20"/>
          <w:szCs w:val="20"/>
        </w:rPr>
        <w:t>/447.775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  </w:t>
      </w:r>
      <w:r w:rsidR="00C26558" w:rsidRPr="00510EC6">
        <w:rPr>
          <w:b/>
          <w:bCs/>
          <w:sz w:val="20"/>
          <w:szCs w:val="20"/>
        </w:rPr>
        <w:t>123.0</w:t>
      </w:r>
      <w:r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- DMR/CC#1/312383/FM </w:t>
      </w:r>
      <w:r w:rsidR="00243BED">
        <w:rPr>
          <w:b/>
          <w:bCs/>
          <w:sz w:val="20"/>
          <w:szCs w:val="20"/>
        </w:rPr>
        <w:t>–</w:t>
      </w:r>
      <w:r w:rsidRPr="00510EC6">
        <w:rPr>
          <w:b/>
          <w:bCs/>
          <w:sz w:val="20"/>
          <w:szCs w:val="20"/>
        </w:rPr>
        <w:t xml:space="preserve"> Ocala</w:t>
      </w:r>
    </w:p>
    <w:p w14:paraId="0567AED3" w14:textId="2CA13672" w:rsidR="00243BED" w:rsidRPr="00510EC6" w:rsidRDefault="00243BED" w:rsidP="00E1325D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KX4LEO    147.360/147.960 </w:t>
      </w:r>
      <w:proofErr w:type="spellStart"/>
      <w:r>
        <w:rPr>
          <w:b/>
          <w:bCs/>
          <w:sz w:val="20"/>
          <w:szCs w:val="20"/>
        </w:rPr>
        <w:t>Mhz</w:t>
      </w:r>
      <w:proofErr w:type="spellEnd"/>
      <w:r>
        <w:rPr>
          <w:b/>
          <w:bCs/>
          <w:sz w:val="20"/>
          <w:szCs w:val="20"/>
        </w:rPr>
        <w:t xml:space="preserve">       </w:t>
      </w:r>
      <w:r w:rsidR="00A626B5">
        <w:rPr>
          <w:b/>
          <w:bCs/>
          <w:sz w:val="20"/>
          <w:szCs w:val="20"/>
        </w:rPr>
        <w:t xml:space="preserve">  97.4</w:t>
      </w:r>
      <w:r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DA6C22">
        <w:rPr>
          <w:b/>
          <w:bCs/>
          <w:color w:val="C00000"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>– FM/</w:t>
      </w:r>
      <w:proofErr w:type="spellStart"/>
      <w:r>
        <w:rPr>
          <w:b/>
          <w:bCs/>
          <w:sz w:val="20"/>
          <w:szCs w:val="20"/>
        </w:rPr>
        <w:t>Echolink</w:t>
      </w:r>
      <w:proofErr w:type="spellEnd"/>
      <w:r>
        <w:rPr>
          <w:b/>
          <w:bCs/>
          <w:sz w:val="20"/>
          <w:szCs w:val="20"/>
        </w:rPr>
        <w:t>/</w:t>
      </w:r>
      <w:proofErr w:type="spellStart"/>
      <w:r>
        <w:rPr>
          <w:b/>
          <w:bCs/>
          <w:sz w:val="20"/>
          <w:szCs w:val="20"/>
        </w:rPr>
        <w:t>AllStar</w:t>
      </w:r>
      <w:proofErr w:type="spellEnd"/>
      <w:r>
        <w:rPr>
          <w:b/>
          <w:bCs/>
          <w:sz w:val="20"/>
          <w:szCs w:val="20"/>
        </w:rPr>
        <w:t>/Wires</w:t>
      </w:r>
      <w:r w:rsidR="00DA6C22">
        <w:rPr>
          <w:b/>
          <w:bCs/>
          <w:sz w:val="20"/>
          <w:szCs w:val="20"/>
        </w:rPr>
        <w:t>-X FM/Ares</w:t>
      </w:r>
      <w:r>
        <w:rPr>
          <w:b/>
          <w:bCs/>
          <w:sz w:val="20"/>
          <w:szCs w:val="20"/>
        </w:rPr>
        <w:t xml:space="preserve"> – Webster</w:t>
      </w:r>
    </w:p>
    <w:p w14:paraId="13479838" w14:textId="1DD85165" w:rsidR="00C34499" w:rsidRPr="00302530" w:rsidRDefault="00C34499" w:rsidP="00E1325D">
      <w:pPr>
        <w:rPr>
          <w:b/>
          <w:i/>
        </w:rPr>
      </w:pPr>
      <w:r w:rsidRPr="00302530">
        <w:rPr>
          <w:b/>
          <w:i/>
        </w:rPr>
        <w:t>Emergency Management Repeater</w:t>
      </w:r>
      <w:r w:rsidR="00F173E4" w:rsidRPr="00302530">
        <w:rPr>
          <w:b/>
          <w:i/>
        </w:rPr>
        <w:t>s</w:t>
      </w:r>
      <w:r w:rsidRPr="00302530">
        <w:rPr>
          <w:b/>
          <w:i/>
        </w:rPr>
        <w:t>:</w:t>
      </w:r>
    </w:p>
    <w:p w14:paraId="567BDA55" w14:textId="3DDF9F4A" w:rsidR="00E71785" w:rsidRPr="00510EC6" w:rsidRDefault="00E71785" w:rsidP="00E71785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 xml:space="preserve">K4HOG     147.030/147.630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Pr="00510EC6">
        <w:rPr>
          <w:b/>
          <w:bCs/>
          <w:sz w:val="20"/>
          <w:szCs w:val="20"/>
        </w:rPr>
        <w:t xml:space="preserve">– </w:t>
      </w:r>
      <w:r w:rsidR="00473258">
        <w:rPr>
          <w:b/>
          <w:bCs/>
          <w:sz w:val="20"/>
          <w:szCs w:val="20"/>
        </w:rPr>
        <w:t>Fusion/</w:t>
      </w:r>
      <w:r w:rsidRPr="00510EC6">
        <w:rPr>
          <w:b/>
          <w:bCs/>
          <w:sz w:val="20"/>
          <w:szCs w:val="20"/>
        </w:rPr>
        <w:t>FM/Allstar/</w:t>
      </w:r>
      <w:proofErr w:type="spellStart"/>
      <w:r w:rsidRPr="00510EC6">
        <w:rPr>
          <w:b/>
          <w:bCs/>
          <w:sz w:val="20"/>
          <w:szCs w:val="20"/>
        </w:rPr>
        <w:t>Echolink</w:t>
      </w:r>
      <w:proofErr w:type="spellEnd"/>
      <w:r w:rsidR="00533616">
        <w:rPr>
          <w:b/>
          <w:bCs/>
          <w:sz w:val="20"/>
          <w:szCs w:val="20"/>
        </w:rPr>
        <w:t>/</w:t>
      </w:r>
      <w:proofErr w:type="spellStart"/>
      <w:r w:rsidRPr="00510EC6">
        <w:rPr>
          <w:b/>
          <w:bCs/>
          <w:sz w:val="20"/>
          <w:szCs w:val="20"/>
        </w:rPr>
        <w:t>Skywarn</w:t>
      </w:r>
      <w:proofErr w:type="spellEnd"/>
      <w:r w:rsidRPr="00510EC6">
        <w:rPr>
          <w:b/>
          <w:bCs/>
          <w:sz w:val="20"/>
          <w:szCs w:val="20"/>
        </w:rPr>
        <w:t xml:space="preserve"> – </w:t>
      </w:r>
      <w:proofErr w:type="spellStart"/>
      <w:r w:rsidRPr="00510EC6">
        <w:rPr>
          <w:b/>
          <w:bCs/>
          <w:sz w:val="20"/>
          <w:szCs w:val="20"/>
        </w:rPr>
        <w:t>Sumterville</w:t>
      </w:r>
      <w:proofErr w:type="spellEnd"/>
    </w:p>
    <w:p w14:paraId="3BE65F54" w14:textId="7A215D93" w:rsidR="00E1325D" w:rsidRPr="00510EC6" w:rsidRDefault="003938FD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KS4EOC</w:t>
      </w:r>
      <w:r w:rsidR="00C34499" w:rsidRPr="00510EC6">
        <w:rPr>
          <w:b/>
          <w:bCs/>
          <w:sz w:val="20"/>
          <w:szCs w:val="20"/>
        </w:rPr>
        <w:t xml:space="preserve">   146.925</w:t>
      </w:r>
      <w:r w:rsidR="00882057" w:rsidRPr="00510EC6">
        <w:rPr>
          <w:b/>
          <w:bCs/>
          <w:sz w:val="20"/>
          <w:szCs w:val="20"/>
        </w:rPr>
        <w:t>/146.325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123.0</w:t>
      </w:r>
      <w:r w:rsidR="00C26558" w:rsidRPr="00510EC6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TSQ</w:t>
      </w:r>
      <w:r w:rsidR="00C34499" w:rsidRPr="00510EC6">
        <w:rPr>
          <w:b/>
          <w:bCs/>
          <w:sz w:val="20"/>
          <w:szCs w:val="20"/>
        </w:rPr>
        <w:t>-</w:t>
      </w:r>
      <w:r w:rsidR="00C2655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Fusion/FM</w:t>
      </w:r>
      <w:r w:rsidR="00D31DBB" w:rsidRPr="00510EC6">
        <w:rPr>
          <w:b/>
          <w:bCs/>
          <w:sz w:val="20"/>
          <w:szCs w:val="20"/>
        </w:rPr>
        <w:t>/Allstar/</w:t>
      </w:r>
      <w:proofErr w:type="spellStart"/>
      <w:r w:rsidR="00D31DBB" w:rsidRPr="00510EC6">
        <w:rPr>
          <w:b/>
          <w:bCs/>
          <w:sz w:val="20"/>
          <w:szCs w:val="20"/>
        </w:rPr>
        <w:t>Echo</w:t>
      </w:r>
      <w:r w:rsidR="00066193" w:rsidRPr="00510EC6">
        <w:rPr>
          <w:b/>
          <w:bCs/>
          <w:sz w:val="20"/>
          <w:szCs w:val="20"/>
        </w:rPr>
        <w:t>link</w:t>
      </w:r>
      <w:proofErr w:type="spellEnd"/>
      <w:r w:rsidR="00D31D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Sumter Co.</w:t>
      </w:r>
      <w:r w:rsidR="008237A8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>EOC</w:t>
      </w:r>
      <w:r w:rsidR="00352F2D" w:rsidRPr="00510EC6">
        <w:rPr>
          <w:b/>
          <w:bCs/>
          <w:sz w:val="20"/>
          <w:szCs w:val="20"/>
        </w:rPr>
        <w:t>/RACES</w:t>
      </w:r>
      <w:r w:rsidR="00C34499" w:rsidRPr="00510EC6">
        <w:rPr>
          <w:b/>
          <w:bCs/>
          <w:sz w:val="20"/>
          <w:szCs w:val="20"/>
        </w:rPr>
        <w:t>-</w:t>
      </w:r>
      <w:proofErr w:type="spellStart"/>
      <w:r w:rsidR="00C34499" w:rsidRPr="00510EC6">
        <w:rPr>
          <w:b/>
          <w:bCs/>
          <w:sz w:val="20"/>
          <w:szCs w:val="20"/>
        </w:rPr>
        <w:t>Sumterville</w:t>
      </w:r>
      <w:proofErr w:type="spellEnd"/>
    </w:p>
    <w:p w14:paraId="2376B6AD" w14:textId="6D0FBD45" w:rsidR="00C34499" w:rsidRPr="00510EC6" w:rsidRDefault="001E6CB4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</w:t>
      </w:r>
      <w:r w:rsidR="00873CC8" w:rsidRPr="00510EC6">
        <w:rPr>
          <w:b/>
          <w:bCs/>
          <w:sz w:val="20"/>
          <w:szCs w:val="20"/>
        </w:rPr>
        <w:t>I4DYE</w:t>
      </w:r>
      <w:r w:rsidR="00C34499" w:rsidRPr="00510EC6">
        <w:rPr>
          <w:b/>
          <w:bCs/>
          <w:sz w:val="20"/>
          <w:szCs w:val="20"/>
        </w:rPr>
        <w:t xml:space="preserve">  </w:t>
      </w:r>
      <w:r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  145.490</w:t>
      </w:r>
      <w:r w:rsidR="00FC26C2" w:rsidRPr="00510EC6">
        <w:rPr>
          <w:b/>
          <w:bCs/>
          <w:sz w:val="20"/>
          <w:szCs w:val="20"/>
        </w:rPr>
        <w:t>/144.890</w:t>
      </w:r>
      <w:r w:rsidR="00C34499" w:rsidRPr="00510EC6">
        <w:rPr>
          <w:b/>
          <w:bCs/>
          <w:sz w:val="20"/>
          <w:szCs w:val="20"/>
        </w:rPr>
        <w:t xml:space="preserve"> </w:t>
      </w:r>
      <w:proofErr w:type="spellStart"/>
      <w:r w:rsidR="00C34499" w:rsidRPr="00510EC6">
        <w:rPr>
          <w:b/>
          <w:bCs/>
          <w:sz w:val="20"/>
          <w:szCs w:val="20"/>
        </w:rPr>
        <w:t>Mhz</w:t>
      </w:r>
      <w:proofErr w:type="spellEnd"/>
      <w:r w:rsidR="00C34499" w:rsidRPr="00510EC6">
        <w:rPr>
          <w:b/>
          <w:bCs/>
          <w:sz w:val="20"/>
          <w:szCs w:val="20"/>
        </w:rPr>
        <w:t xml:space="preserve">    </w:t>
      </w:r>
      <w:r w:rsidR="00E24073" w:rsidRPr="00510EC6">
        <w:rPr>
          <w:b/>
          <w:bCs/>
          <w:sz w:val="20"/>
          <w:szCs w:val="20"/>
        </w:rPr>
        <w:t xml:space="preserve"> </w:t>
      </w:r>
      <w:r w:rsidR="00C34499" w:rsidRPr="00510EC6">
        <w:rPr>
          <w:b/>
          <w:bCs/>
          <w:sz w:val="20"/>
          <w:szCs w:val="20"/>
        </w:rPr>
        <w:t xml:space="preserve">123.0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="002704AC" w:rsidRPr="00510EC6">
        <w:rPr>
          <w:b/>
          <w:bCs/>
          <w:sz w:val="20"/>
          <w:szCs w:val="20"/>
        </w:rPr>
        <w:t>–</w:t>
      </w:r>
      <w:r w:rsidR="00C34499" w:rsidRPr="00510EC6">
        <w:rPr>
          <w:b/>
          <w:bCs/>
          <w:sz w:val="20"/>
          <w:szCs w:val="20"/>
        </w:rPr>
        <w:t xml:space="preserve"> FM</w:t>
      </w:r>
      <w:r w:rsidR="002704AC" w:rsidRPr="00510EC6">
        <w:rPr>
          <w:b/>
          <w:bCs/>
          <w:sz w:val="20"/>
          <w:szCs w:val="20"/>
        </w:rPr>
        <w:t>/Allstar/</w:t>
      </w:r>
      <w:proofErr w:type="spellStart"/>
      <w:r w:rsidR="002704AC" w:rsidRPr="00510EC6">
        <w:rPr>
          <w:b/>
          <w:bCs/>
          <w:sz w:val="20"/>
          <w:szCs w:val="20"/>
        </w:rPr>
        <w:t>Echolink</w:t>
      </w:r>
      <w:proofErr w:type="spellEnd"/>
      <w:r w:rsidR="00C34499"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="00C34499" w:rsidRPr="00510EC6">
        <w:rPr>
          <w:b/>
          <w:bCs/>
          <w:sz w:val="20"/>
          <w:szCs w:val="20"/>
        </w:rPr>
        <w:t xml:space="preserve"> </w:t>
      </w:r>
      <w:r w:rsidR="00352F2D" w:rsidRPr="00510EC6">
        <w:rPr>
          <w:b/>
          <w:bCs/>
          <w:sz w:val="20"/>
          <w:szCs w:val="20"/>
        </w:rPr>
        <w:t>EM/RACES</w:t>
      </w:r>
      <w:r w:rsidR="00C34499" w:rsidRPr="00510EC6">
        <w:rPr>
          <w:b/>
          <w:bCs/>
          <w:sz w:val="20"/>
          <w:szCs w:val="20"/>
        </w:rPr>
        <w:t xml:space="preserve"> – Bushnell</w:t>
      </w:r>
    </w:p>
    <w:p w14:paraId="1F0D7981" w14:textId="2BF2EDBB" w:rsidR="00302530" w:rsidRPr="00510EC6" w:rsidRDefault="00302530" w:rsidP="00E1325D">
      <w:pPr>
        <w:rPr>
          <w:rFonts w:ascii="Calibri" w:hAnsi="Calibri" w:cs="Calibri"/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KJ4CLL      145.330</w:t>
      </w:r>
      <w:r w:rsidR="00882057" w:rsidRPr="00510EC6">
        <w:rPr>
          <w:b/>
          <w:bCs/>
          <w:sz w:val="20"/>
          <w:szCs w:val="20"/>
        </w:rPr>
        <w:t>/144.730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  123.0</w:t>
      </w:r>
      <w:r w:rsidR="00DA416B">
        <w:rPr>
          <w:b/>
          <w:bCs/>
          <w:sz w:val="20"/>
          <w:szCs w:val="20"/>
        </w:rPr>
        <w:t xml:space="preserve"> </w:t>
      </w:r>
      <w:r w:rsidR="00DA416B" w:rsidRPr="00DA416B">
        <w:rPr>
          <w:b/>
          <w:bCs/>
          <w:color w:val="C00000"/>
          <w:sz w:val="20"/>
          <w:szCs w:val="20"/>
        </w:rPr>
        <w:t>T</w:t>
      </w:r>
      <w:r w:rsidRPr="00510EC6">
        <w:rPr>
          <w:b/>
          <w:bCs/>
          <w:sz w:val="20"/>
          <w:szCs w:val="20"/>
        </w:rPr>
        <w:t xml:space="preserve">- </w:t>
      </w:r>
      <w:r w:rsidR="00BF610E" w:rsidRPr="00510EC6">
        <w:rPr>
          <w:b/>
          <w:bCs/>
          <w:sz w:val="20"/>
          <w:szCs w:val="20"/>
        </w:rPr>
        <w:t xml:space="preserve">  FM</w:t>
      </w:r>
      <w:r w:rsidRPr="00510EC6">
        <w:rPr>
          <w:b/>
          <w:bCs/>
          <w:sz w:val="20"/>
          <w:szCs w:val="20"/>
        </w:rPr>
        <w:t xml:space="preserve"> - </w:t>
      </w:r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 xml:space="preserve">Marion County Emergency Radio </w:t>
      </w:r>
      <w:proofErr w:type="spellStart"/>
      <w:r w:rsidRPr="00510EC6">
        <w:rPr>
          <w:rFonts w:ascii="Calibri" w:hAnsi="Calibri" w:cs="Calibri"/>
          <w:b/>
          <w:bCs/>
          <w:color w:val="000000"/>
          <w:sz w:val="20"/>
          <w:szCs w:val="20"/>
          <w:shd w:val="clear" w:color="auto" w:fill="F7F5FF"/>
        </w:rPr>
        <w:t>EComm</w:t>
      </w:r>
      <w:proofErr w:type="spellEnd"/>
    </w:p>
    <w:p w14:paraId="7926CF4D" w14:textId="4FC6437A" w:rsidR="00873CC8" w:rsidRPr="00510EC6" w:rsidRDefault="00873CC8" w:rsidP="00E1325D">
      <w:pPr>
        <w:rPr>
          <w:b/>
          <w:bCs/>
          <w:sz w:val="20"/>
          <w:szCs w:val="20"/>
        </w:rPr>
      </w:pPr>
      <w:r w:rsidRPr="00510EC6">
        <w:rPr>
          <w:b/>
          <w:bCs/>
          <w:sz w:val="20"/>
          <w:szCs w:val="20"/>
        </w:rPr>
        <w:t>KK4DFC    146.790</w:t>
      </w:r>
      <w:r w:rsidR="00882057" w:rsidRPr="00510EC6">
        <w:rPr>
          <w:b/>
          <w:bCs/>
          <w:sz w:val="20"/>
          <w:szCs w:val="20"/>
        </w:rPr>
        <w:t>/146.190</w:t>
      </w:r>
      <w:r w:rsidRPr="00510EC6">
        <w:rPr>
          <w:b/>
          <w:bCs/>
          <w:sz w:val="20"/>
          <w:szCs w:val="20"/>
        </w:rPr>
        <w:t xml:space="preserve"> </w:t>
      </w:r>
      <w:proofErr w:type="spellStart"/>
      <w:r w:rsidRPr="00510EC6">
        <w:rPr>
          <w:b/>
          <w:bCs/>
          <w:sz w:val="20"/>
          <w:szCs w:val="20"/>
        </w:rPr>
        <w:t>Mhz</w:t>
      </w:r>
      <w:proofErr w:type="spellEnd"/>
      <w:r w:rsidRPr="00510EC6">
        <w:rPr>
          <w:b/>
          <w:bCs/>
          <w:sz w:val="20"/>
          <w:szCs w:val="20"/>
        </w:rPr>
        <w:t xml:space="preserve">   </w:t>
      </w:r>
      <w:r w:rsidR="00E24073" w:rsidRPr="00510EC6">
        <w:rPr>
          <w:b/>
          <w:bCs/>
          <w:sz w:val="20"/>
          <w:szCs w:val="20"/>
        </w:rPr>
        <w:t xml:space="preserve">   </w:t>
      </w:r>
      <w:proofErr w:type="spellStart"/>
      <w:r w:rsidRPr="00510EC6">
        <w:rPr>
          <w:b/>
          <w:bCs/>
          <w:sz w:val="20"/>
          <w:szCs w:val="20"/>
        </w:rPr>
        <w:t>Dstar</w:t>
      </w:r>
      <w:proofErr w:type="spellEnd"/>
      <w:r w:rsidRPr="00510EC6">
        <w:rPr>
          <w:b/>
          <w:bCs/>
          <w:sz w:val="20"/>
          <w:szCs w:val="20"/>
        </w:rPr>
        <w:t xml:space="preserve"> </w:t>
      </w:r>
      <w:r w:rsidR="00FE6ABB" w:rsidRPr="00510EC6">
        <w:rPr>
          <w:b/>
          <w:bCs/>
          <w:sz w:val="20"/>
          <w:szCs w:val="20"/>
        </w:rPr>
        <w:t>-</w:t>
      </w:r>
      <w:r w:rsidRPr="00510EC6">
        <w:rPr>
          <w:b/>
          <w:bCs/>
          <w:sz w:val="20"/>
          <w:szCs w:val="20"/>
        </w:rPr>
        <w:t xml:space="preserve"> Ocala – Marion Co. EOC</w:t>
      </w:r>
    </w:p>
    <w:p w14:paraId="1F84500D" w14:textId="76BA5215" w:rsidR="00E24073" w:rsidRPr="00302530" w:rsidRDefault="00E24073" w:rsidP="00E1325D">
      <w:pPr>
        <w:rPr>
          <w:b/>
          <w:i/>
        </w:rPr>
      </w:pPr>
      <w:r w:rsidRPr="00302530">
        <w:rPr>
          <w:b/>
          <w:i/>
        </w:rPr>
        <w:lastRenderedPageBreak/>
        <w:t>Simplex</w:t>
      </w:r>
      <w:r w:rsidR="00E069DF" w:rsidRPr="00302530">
        <w:rPr>
          <w:b/>
          <w:i/>
        </w:rPr>
        <w:t xml:space="preserve"> </w:t>
      </w:r>
      <w:r w:rsidR="00D14561" w:rsidRPr="00302530">
        <w:rPr>
          <w:b/>
          <w:i/>
        </w:rPr>
        <w:t>FM</w:t>
      </w:r>
      <w:r w:rsidR="00E069DF" w:rsidRPr="00302530">
        <w:rPr>
          <w:b/>
          <w:i/>
        </w:rPr>
        <w:t>:</w:t>
      </w:r>
    </w:p>
    <w:p w14:paraId="64126327" w14:textId="5AD518B3" w:rsidR="00C34499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RACES    </w:t>
      </w:r>
      <w:r w:rsidR="00E24073" w:rsidRPr="00510EC6">
        <w:rPr>
          <w:b/>
          <w:bCs/>
        </w:rPr>
        <w:t xml:space="preserve">   14</w:t>
      </w:r>
      <w:r w:rsidR="001303D3">
        <w:rPr>
          <w:b/>
          <w:bCs/>
        </w:rPr>
        <w:t>7</w:t>
      </w:r>
      <w:r w:rsidR="00E24073" w:rsidRPr="00510EC6">
        <w:rPr>
          <w:b/>
          <w:bCs/>
        </w:rPr>
        <w:t>.585 Mhz     None</w:t>
      </w:r>
      <w:r w:rsidRPr="00510EC6">
        <w:rPr>
          <w:b/>
          <w:bCs/>
        </w:rPr>
        <w:t xml:space="preserve">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RACES Simplex</w:t>
      </w:r>
      <w:r w:rsidR="00565369" w:rsidRPr="00510EC6">
        <w:rPr>
          <w:b/>
          <w:bCs/>
        </w:rPr>
        <w:t xml:space="preserve">                                       </w:t>
      </w:r>
      <w:r w:rsidR="00A626B5">
        <w:rPr>
          <w:b/>
          <w:bCs/>
        </w:rPr>
        <w:t xml:space="preserve">       </w:t>
      </w:r>
      <w:r w:rsidR="00565369" w:rsidRPr="00510EC6">
        <w:rPr>
          <w:b/>
          <w:bCs/>
        </w:rPr>
        <w:t>General Simplex:</w:t>
      </w:r>
    </w:p>
    <w:p w14:paraId="1886811C" w14:textId="24CE318E" w:rsidR="00352F2D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1   446.150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</w:t>
      </w:r>
      <w:r w:rsidR="00C26E8B" w:rsidRPr="00510EC6">
        <w:rPr>
          <w:b/>
          <w:bCs/>
        </w:rPr>
        <w:t>-</w:t>
      </w:r>
      <w:r w:rsidRPr="00510EC6">
        <w:rPr>
          <w:b/>
          <w:bCs/>
        </w:rPr>
        <w:t xml:space="preserve"> TVARC ECT 1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</w:t>
      </w:r>
      <w:r w:rsidR="00A626B5">
        <w:rPr>
          <w:b/>
          <w:bCs/>
        </w:rPr>
        <w:t>ARCE</w:t>
      </w:r>
      <w:r w:rsidR="00613B56">
        <w:rPr>
          <w:b/>
          <w:bCs/>
        </w:rPr>
        <w:t>C</w:t>
      </w:r>
      <w:r w:rsidR="00565369" w:rsidRPr="00510EC6">
        <w:rPr>
          <w:b/>
          <w:bCs/>
        </w:rPr>
        <w:t xml:space="preserve"> </w:t>
      </w:r>
      <w:r w:rsidR="00A626B5">
        <w:rPr>
          <w:b/>
          <w:bCs/>
        </w:rPr>
        <w:t>- Events</w:t>
      </w:r>
      <w:r w:rsidR="00565369" w:rsidRPr="00510EC6">
        <w:rPr>
          <w:b/>
          <w:bCs/>
        </w:rPr>
        <w:t xml:space="preserve">    </w:t>
      </w:r>
      <w:r w:rsidR="00613B56">
        <w:rPr>
          <w:b/>
          <w:bCs/>
        </w:rPr>
        <w:t xml:space="preserve">          </w:t>
      </w:r>
      <w:r w:rsidR="00565369" w:rsidRPr="00510EC6">
        <w:rPr>
          <w:b/>
          <w:bCs/>
        </w:rPr>
        <w:t>146.520, 146.550</w:t>
      </w:r>
    </w:p>
    <w:p w14:paraId="614F5FDA" w14:textId="7199D038" w:rsidR="00E24073" w:rsidRPr="00510EC6" w:rsidRDefault="00E24073" w:rsidP="00E1325D">
      <w:pPr>
        <w:rPr>
          <w:b/>
          <w:bCs/>
        </w:rPr>
      </w:pPr>
      <w:r w:rsidRPr="00510EC6">
        <w:rPr>
          <w:b/>
          <w:bCs/>
        </w:rPr>
        <w:t xml:space="preserve">TVARC </w:t>
      </w:r>
      <w:r w:rsidR="00352F2D" w:rsidRPr="00510EC6">
        <w:rPr>
          <w:b/>
          <w:bCs/>
        </w:rPr>
        <w:t xml:space="preserve">2  </w:t>
      </w:r>
      <w:r w:rsidRPr="00510EC6">
        <w:rPr>
          <w:b/>
          <w:bCs/>
        </w:rPr>
        <w:t xml:space="preserve"> 147.550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</w:t>
      </w:r>
      <w:r w:rsidR="00352F2D" w:rsidRPr="00510EC6">
        <w:rPr>
          <w:b/>
          <w:bCs/>
        </w:rPr>
        <w:t>None - TVARC ECT 2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</w:t>
      </w:r>
      <w:r w:rsidR="00A626B5">
        <w:rPr>
          <w:b/>
          <w:bCs/>
        </w:rPr>
        <w:t>ARC</w:t>
      </w:r>
      <w:r w:rsidR="00613B56">
        <w:rPr>
          <w:b/>
          <w:bCs/>
        </w:rPr>
        <w:t>EC</w:t>
      </w:r>
      <w:r w:rsidR="00565369" w:rsidRPr="00510EC6">
        <w:rPr>
          <w:b/>
          <w:bCs/>
        </w:rPr>
        <w:t xml:space="preserve">           </w:t>
      </w:r>
      <w:r w:rsidR="00613B56">
        <w:rPr>
          <w:b/>
          <w:bCs/>
        </w:rPr>
        <w:t xml:space="preserve">         </w:t>
      </w:r>
      <w:r w:rsidR="00565369" w:rsidRPr="00510EC6">
        <w:rPr>
          <w:b/>
          <w:bCs/>
        </w:rPr>
        <w:t xml:space="preserve">  146.580, 223.500</w:t>
      </w:r>
      <w:r w:rsidR="00B34F42">
        <w:rPr>
          <w:b/>
          <w:bCs/>
        </w:rPr>
        <w:t>,927.500</w:t>
      </w:r>
    </w:p>
    <w:p w14:paraId="40A90605" w14:textId="1577A736" w:rsidR="00302530" w:rsidRPr="00510EC6" w:rsidRDefault="00352F2D" w:rsidP="00E1325D">
      <w:pPr>
        <w:rPr>
          <w:b/>
          <w:bCs/>
        </w:rPr>
      </w:pPr>
      <w:r w:rsidRPr="00510EC6">
        <w:rPr>
          <w:b/>
          <w:bCs/>
        </w:rPr>
        <w:t xml:space="preserve">TVARC 3   446.450 </w:t>
      </w:r>
      <w:proofErr w:type="spellStart"/>
      <w:r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   None - TVARC ECT 3</w:t>
      </w:r>
      <w:r w:rsidR="00C26E8B" w:rsidRPr="00510EC6">
        <w:rPr>
          <w:b/>
          <w:bCs/>
        </w:rPr>
        <w:t xml:space="preserve"> </w:t>
      </w:r>
      <w:r w:rsidR="00565369" w:rsidRPr="00510EC6">
        <w:rPr>
          <w:b/>
          <w:bCs/>
        </w:rPr>
        <w:t>–</w:t>
      </w:r>
      <w:r w:rsidR="00C26E8B" w:rsidRPr="00510EC6">
        <w:rPr>
          <w:b/>
          <w:bCs/>
        </w:rPr>
        <w:t xml:space="preserve"> TV</w:t>
      </w:r>
      <w:r w:rsidR="00A626B5">
        <w:rPr>
          <w:b/>
          <w:bCs/>
        </w:rPr>
        <w:t>ARCE</w:t>
      </w:r>
      <w:r w:rsidR="00613B56">
        <w:rPr>
          <w:b/>
          <w:bCs/>
        </w:rPr>
        <w:t>C</w:t>
      </w:r>
      <w:r w:rsidR="00565369" w:rsidRPr="00510EC6">
        <w:rPr>
          <w:b/>
          <w:bCs/>
        </w:rPr>
        <w:t xml:space="preserve">            </w:t>
      </w:r>
      <w:r w:rsidR="00613B56">
        <w:rPr>
          <w:b/>
          <w:bCs/>
        </w:rPr>
        <w:t xml:space="preserve">         </w:t>
      </w:r>
      <w:r w:rsidR="00565369" w:rsidRPr="00510EC6">
        <w:rPr>
          <w:b/>
          <w:bCs/>
        </w:rPr>
        <w:t xml:space="preserve"> 446.000, 1294.500</w:t>
      </w:r>
      <w:r w:rsidR="00302530" w:rsidRPr="00510EC6">
        <w:rPr>
          <w:b/>
          <w:bCs/>
        </w:rPr>
        <w:t>, 52.525</w:t>
      </w:r>
    </w:p>
    <w:p w14:paraId="2A487E9B" w14:textId="0E709AC5" w:rsidR="002C297A" w:rsidRPr="00510EC6" w:rsidRDefault="00FE6ABB" w:rsidP="00E1325D">
      <w:pPr>
        <w:rPr>
          <w:b/>
          <w:bCs/>
        </w:rPr>
      </w:pPr>
      <w:r w:rsidRPr="00510EC6">
        <w:rPr>
          <w:b/>
          <w:bCs/>
        </w:rPr>
        <w:t xml:space="preserve">APRS    </w:t>
      </w:r>
      <w:r w:rsidR="00E24073" w:rsidRPr="00510EC6">
        <w:rPr>
          <w:b/>
          <w:bCs/>
        </w:rPr>
        <w:t xml:space="preserve"> </w:t>
      </w:r>
      <w:r w:rsidR="00302530" w:rsidRPr="00510EC6">
        <w:rPr>
          <w:b/>
          <w:bCs/>
        </w:rPr>
        <w:t xml:space="preserve">  </w:t>
      </w:r>
      <w:r w:rsidR="00E24073" w:rsidRPr="00510EC6">
        <w:rPr>
          <w:b/>
          <w:bCs/>
        </w:rPr>
        <w:t xml:space="preserve">  </w:t>
      </w:r>
      <w:r w:rsidRPr="00510EC6">
        <w:rPr>
          <w:b/>
          <w:bCs/>
        </w:rPr>
        <w:t>144.390</w:t>
      </w:r>
      <w:r w:rsidR="00E24073" w:rsidRPr="00510EC6">
        <w:rPr>
          <w:b/>
          <w:bCs/>
        </w:rPr>
        <w:t xml:space="preserve"> </w:t>
      </w:r>
      <w:proofErr w:type="spellStart"/>
      <w:r w:rsidR="00E24073" w:rsidRPr="00510EC6">
        <w:rPr>
          <w:b/>
          <w:bCs/>
        </w:rPr>
        <w:t>Mhz</w:t>
      </w:r>
      <w:proofErr w:type="spellEnd"/>
      <w:r w:rsidRPr="00510EC6">
        <w:rPr>
          <w:b/>
          <w:bCs/>
        </w:rPr>
        <w:t xml:space="preserve">  </w:t>
      </w:r>
      <w:r w:rsidR="00302530" w:rsidRPr="00510EC6">
        <w:rPr>
          <w:b/>
          <w:bCs/>
        </w:rPr>
        <w:t xml:space="preserve">  </w:t>
      </w:r>
      <w:r w:rsidRPr="00510EC6">
        <w:rPr>
          <w:b/>
          <w:bCs/>
        </w:rPr>
        <w:t xml:space="preserve"> None - Automatic Packet Reporting System</w:t>
      </w:r>
      <w:r w:rsidR="006830CA" w:rsidRPr="00510EC6">
        <w:rPr>
          <w:b/>
          <w:bCs/>
        </w:rPr>
        <w:t xml:space="preserve">           </w:t>
      </w:r>
      <w:r w:rsidR="002C297A" w:rsidRPr="00510EC6">
        <w:rPr>
          <w:b/>
          <w:bCs/>
        </w:rPr>
        <w:t xml:space="preserve">      </w:t>
      </w:r>
      <w:bookmarkEnd w:id="0"/>
      <w:r w:rsidR="00843653">
        <w:rPr>
          <w:b/>
          <w:bCs/>
        </w:rPr>
        <w:t>0</w:t>
      </w:r>
      <w:r w:rsidR="00DA6C22">
        <w:rPr>
          <w:b/>
          <w:bCs/>
        </w:rPr>
        <w:t>7/18</w:t>
      </w:r>
      <w:r w:rsidR="00843653">
        <w:rPr>
          <w:b/>
          <w:bCs/>
        </w:rPr>
        <w:t>/23</w:t>
      </w:r>
    </w:p>
    <w:bookmarkEnd w:id="1"/>
    <w:p w14:paraId="0B3DBAD9" w14:textId="77777777" w:rsidR="00387613" w:rsidRPr="00510EC6" w:rsidRDefault="00387613">
      <w:pPr>
        <w:rPr>
          <w:b/>
          <w:bCs/>
        </w:rPr>
      </w:pPr>
    </w:p>
    <w:sectPr w:rsidR="00387613" w:rsidRPr="00510EC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325D"/>
    <w:rsid w:val="000022F8"/>
    <w:rsid w:val="00066193"/>
    <w:rsid w:val="000B1A83"/>
    <w:rsid w:val="000B208F"/>
    <w:rsid w:val="0010745B"/>
    <w:rsid w:val="001214C7"/>
    <w:rsid w:val="001303D3"/>
    <w:rsid w:val="00140F6D"/>
    <w:rsid w:val="0016315C"/>
    <w:rsid w:val="001870E2"/>
    <w:rsid w:val="00194721"/>
    <w:rsid w:val="001B3C70"/>
    <w:rsid w:val="001C68AF"/>
    <w:rsid w:val="001D2EB8"/>
    <w:rsid w:val="001D4E9C"/>
    <w:rsid w:val="001E3E14"/>
    <w:rsid w:val="001E6CB4"/>
    <w:rsid w:val="001F4886"/>
    <w:rsid w:val="001F5EFA"/>
    <w:rsid w:val="001F63D1"/>
    <w:rsid w:val="00234CF1"/>
    <w:rsid w:val="00236006"/>
    <w:rsid w:val="00243BED"/>
    <w:rsid w:val="002443CB"/>
    <w:rsid w:val="00261074"/>
    <w:rsid w:val="002704AC"/>
    <w:rsid w:val="002758EB"/>
    <w:rsid w:val="002C297A"/>
    <w:rsid w:val="002D3C83"/>
    <w:rsid w:val="002E173E"/>
    <w:rsid w:val="002E65A8"/>
    <w:rsid w:val="00302530"/>
    <w:rsid w:val="0031411B"/>
    <w:rsid w:val="00323883"/>
    <w:rsid w:val="00352F2D"/>
    <w:rsid w:val="00370BE1"/>
    <w:rsid w:val="00376998"/>
    <w:rsid w:val="00387613"/>
    <w:rsid w:val="00392590"/>
    <w:rsid w:val="003938FD"/>
    <w:rsid w:val="003E68D2"/>
    <w:rsid w:val="003F367A"/>
    <w:rsid w:val="004338CF"/>
    <w:rsid w:val="00447214"/>
    <w:rsid w:val="00450468"/>
    <w:rsid w:val="00465A5A"/>
    <w:rsid w:val="00473258"/>
    <w:rsid w:val="00482484"/>
    <w:rsid w:val="004A7B46"/>
    <w:rsid w:val="00510EC6"/>
    <w:rsid w:val="00511D5C"/>
    <w:rsid w:val="005159BD"/>
    <w:rsid w:val="00533616"/>
    <w:rsid w:val="00565369"/>
    <w:rsid w:val="005A0045"/>
    <w:rsid w:val="005F3093"/>
    <w:rsid w:val="00600BF6"/>
    <w:rsid w:val="00611B0E"/>
    <w:rsid w:val="00613B56"/>
    <w:rsid w:val="00616266"/>
    <w:rsid w:val="00662C3C"/>
    <w:rsid w:val="006830CA"/>
    <w:rsid w:val="00693A34"/>
    <w:rsid w:val="006953CA"/>
    <w:rsid w:val="006B5645"/>
    <w:rsid w:val="006F32AF"/>
    <w:rsid w:val="0075290F"/>
    <w:rsid w:val="007547B0"/>
    <w:rsid w:val="007A1748"/>
    <w:rsid w:val="007B1868"/>
    <w:rsid w:val="007B3F0A"/>
    <w:rsid w:val="008037D2"/>
    <w:rsid w:val="00804EED"/>
    <w:rsid w:val="008237A8"/>
    <w:rsid w:val="0082460A"/>
    <w:rsid w:val="00826318"/>
    <w:rsid w:val="008359D1"/>
    <w:rsid w:val="00843653"/>
    <w:rsid w:val="00873CC8"/>
    <w:rsid w:val="00877774"/>
    <w:rsid w:val="00877A97"/>
    <w:rsid w:val="00882057"/>
    <w:rsid w:val="00892D7E"/>
    <w:rsid w:val="00895E0F"/>
    <w:rsid w:val="008A35E8"/>
    <w:rsid w:val="008D071C"/>
    <w:rsid w:val="00923A24"/>
    <w:rsid w:val="00925564"/>
    <w:rsid w:val="009348B6"/>
    <w:rsid w:val="00955EED"/>
    <w:rsid w:val="0098063B"/>
    <w:rsid w:val="00984FC2"/>
    <w:rsid w:val="009C27BE"/>
    <w:rsid w:val="009E2021"/>
    <w:rsid w:val="009E6D17"/>
    <w:rsid w:val="00A179B6"/>
    <w:rsid w:val="00A626B5"/>
    <w:rsid w:val="00A62D52"/>
    <w:rsid w:val="00A810DC"/>
    <w:rsid w:val="00A90385"/>
    <w:rsid w:val="00AB1DDF"/>
    <w:rsid w:val="00AB3C22"/>
    <w:rsid w:val="00B26977"/>
    <w:rsid w:val="00B34F42"/>
    <w:rsid w:val="00B73467"/>
    <w:rsid w:val="00B81BBF"/>
    <w:rsid w:val="00B82B38"/>
    <w:rsid w:val="00B86DB3"/>
    <w:rsid w:val="00B9287D"/>
    <w:rsid w:val="00BC0024"/>
    <w:rsid w:val="00BE1899"/>
    <w:rsid w:val="00BF153E"/>
    <w:rsid w:val="00BF610E"/>
    <w:rsid w:val="00C167F0"/>
    <w:rsid w:val="00C26558"/>
    <w:rsid w:val="00C26E8B"/>
    <w:rsid w:val="00C34499"/>
    <w:rsid w:val="00CA4F96"/>
    <w:rsid w:val="00CE0D6B"/>
    <w:rsid w:val="00CE1CA6"/>
    <w:rsid w:val="00CE6D08"/>
    <w:rsid w:val="00D14561"/>
    <w:rsid w:val="00D31DBB"/>
    <w:rsid w:val="00D9215E"/>
    <w:rsid w:val="00DA416B"/>
    <w:rsid w:val="00DA6C22"/>
    <w:rsid w:val="00DC03EC"/>
    <w:rsid w:val="00DC38F0"/>
    <w:rsid w:val="00DD2047"/>
    <w:rsid w:val="00DE4D70"/>
    <w:rsid w:val="00E069DF"/>
    <w:rsid w:val="00E07072"/>
    <w:rsid w:val="00E1325D"/>
    <w:rsid w:val="00E24073"/>
    <w:rsid w:val="00E71785"/>
    <w:rsid w:val="00E8121E"/>
    <w:rsid w:val="00EB1A5F"/>
    <w:rsid w:val="00EB48D6"/>
    <w:rsid w:val="00F173E4"/>
    <w:rsid w:val="00F5560B"/>
    <w:rsid w:val="00F7794D"/>
    <w:rsid w:val="00FC26C2"/>
    <w:rsid w:val="00FE6A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EFE95E"/>
  <w15:chartTrackingRefBased/>
  <w15:docId w15:val="{7F6BDF36-46C6-4BA3-AFE4-DEF1581A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E1325D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1325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62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626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419</Words>
  <Characters>2390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Bruce Cusanelli</dc:creator>
  <cp:keywords/>
  <dc:description/>
  <cp:lastModifiedBy>Bruce Cusanelli</cp:lastModifiedBy>
  <cp:revision>2</cp:revision>
  <cp:lastPrinted>2023-01-18T20:17:00Z</cp:lastPrinted>
  <dcterms:created xsi:type="dcterms:W3CDTF">2023-07-18T20:20:00Z</dcterms:created>
  <dcterms:modified xsi:type="dcterms:W3CDTF">2023-07-18T20:20:00Z</dcterms:modified>
</cp:coreProperties>
</file>