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06AA" w14:textId="268460D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67151C">
        <w:rPr>
          <w:rFonts w:ascii="Courier New" w:hAnsi="Courier New" w:cs="Courier New"/>
        </w:rPr>
        <w:t>January 3,</w:t>
      </w:r>
      <w:r w:rsidR="006D5EC1">
        <w:rPr>
          <w:rFonts w:ascii="Courier New" w:hAnsi="Courier New" w:cs="Courier New"/>
        </w:rPr>
        <w:t xml:space="preserve"> </w:t>
      </w:r>
      <w:proofErr w:type="gramStart"/>
      <w:r w:rsidR="006D5EC1">
        <w:rPr>
          <w:rFonts w:ascii="Courier New" w:hAnsi="Courier New" w:cs="Courier New"/>
        </w:rPr>
        <w:t>2021</w:t>
      </w:r>
      <w:proofErr w:type="gramEnd"/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14:paraId="1A1A74F0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404D21D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</w:t>
      </w:r>
      <w:proofErr w:type="gramStart"/>
      <w:r w:rsidR="005F7234" w:rsidRPr="00DF2E29">
        <w:rPr>
          <w:rFonts w:ascii="Courier New" w:hAnsi="Courier New" w:cs="Courier New"/>
          <w:u w:val="single"/>
        </w:rPr>
        <w:t>on line</w:t>
      </w:r>
      <w:proofErr w:type="gramEnd"/>
      <w:r w:rsidR="005F7234" w:rsidRPr="00DF2E29">
        <w:rPr>
          <w:rFonts w:ascii="Courier New" w:hAnsi="Courier New" w:cs="Courier New"/>
          <w:u w:val="single"/>
        </w:rPr>
        <w:t>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14:paraId="47FD5B7B" w14:textId="77777777"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14:paraId="5DAB5952" w14:textId="77777777"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Sheldon Daitch WA4MZZ</w:t>
      </w:r>
    </w:p>
    <w:p w14:paraId="118E7E40" w14:textId="091FB254"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Melvin El</w:t>
      </w:r>
      <w:r w:rsidR="00870D86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azer K4MNE</w:t>
      </w:r>
    </w:p>
    <w:p w14:paraId="228E2076" w14:textId="77777777"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14:paraId="6C41DDF3" w14:textId="77777777"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14:paraId="35ECA9D1" w14:textId="77777777"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14:paraId="2B7EAB4C" w14:textId="39E8EB86"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14:paraId="357E3EA1" w14:textId="1ECF4652" w:rsidR="00947C61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Steve Herman  </w:t>
      </w:r>
    </w:p>
    <w:p w14:paraId="47356CEC" w14:textId="29543EAE" w:rsidR="00947C61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 Brown KZ3AB</w:t>
      </w:r>
    </w:p>
    <w:p w14:paraId="5DCE76E9" w14:textId="63083093" w:rsidR="00870D86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 Swanson K6CRS</w:t>
      </w:r>
    </w:p>
    <w:p w14:paraId="52D670FA" w14:textId="77777777" w:rsidR="00870D86" w:rsidRPr="00706347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7A069AE" w14:textId="17C30748"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870D86">
        <w:rPr>
          <w:rFonts w:ascii="Courier New" w:hAnsi="Courier New" w:cs="Courier New"/>
        </w:rPr>
        <w:t>47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14:paraId="10033126" w14:textId="77777777"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58138B9" w14:textId="77777777"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6D5EC1">
        <w:rPr>
          <w:rFonts w:ascii="Courier New" w:hAnsi="Courier New" w:cs="Courier New"/>
        </w:rPr>
        <w:t>Accepted.</w:t>
      </w:r>
    </w:p>
    <w:p w14:paraId="2969FAB5" w14:textId="77777777"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1C3C200" w14:textId="4E07D05B" w:rsidR="00A04AC6" w:rsidRPr="00F62F55" w:rsidRDefault="00F62F55" w:rsidP="00A04AC6">
      <w:pPr>
        <w:pStyle w:val="NormalWeb"/>
        <w:spacing w:before="0" w:beforeAutospacing="0" w:after="0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>Account good.  Note: Dues for 2022 are due.</w:t>
      </w:r>
      <w:r w:rsidR="00A04AC6">
        <w:rPr>
          <w:rFonts w:ascii="Courier New" w:hAnsi="Courier New" w:cs="Courier New"/>
        </w:rPr>
        <w:t xml:space="preserve">  You can send a check directly to treasurer Mike Shields, 2099 Laura News Place, Alexandria, VA  22303</w:t>
      </w:r>
      <w:r w:rsidR="00870D86">
        <w:rPr>
          <w:rFonts w:ascii="Courier New" w:hAnsi="Courier New" w:cs="Courier New"/>
        </w:rPr>
        <w:t xml:space="preserve">. </w:t>
      </w:r>
    </w:p>
    <w:p w14:paraId="2DF66872" w14:textId="77777777"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111AD36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6ABFE8F" w14:textId="644C80EE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 xml:space="preserve">UHF repeater is still deaf outside the building.  </w:t>
      </w:r>
      <w:r w:rsidR="000338FD">
        <w:rPr>
          <w:rFonts w:ascii="Courier New" w:hAnsi="Courier New" w:cs="Courier New"/>
        </w:rPr>
        <w:t xml:space="preserve">  </w:t>
      </w:r>
      <w:r w:rsidR="006D5EC1">
        <w:rPr>
          <w:rFonts w:ascii="Courier New" w:hAnsi="Courier New" w:cs="Courier New"/>
        </w:rPr>
        <w:t xml:space="preserve"> </w:t>
      </w:r>
      <w:r w:rsidR="000338FD">
        <w:rPr>
          <w:rFonts w:ascii="Courier New" w:hAnsi="Courier New" w:cs="Courier New"/>
        </w:rPr>
        <w:t xml:space="preserve">Carl </w:t>
      </w:r>
      <w:r w:rsidR="006D5EC1">
        <w:rPr>
          <w:rFonts w:ascii="Courier New" w:hAnsi="Courier New" w:cs="Courier New"/>
        </w:rPr>
        <w:t xml:space="preserve">tested the </w:t>
      </w:r>
      <w:r w:rsidR="000338FD">
        <w:rPr>
          <w:rFonts w:ascii="Courier New" w:hAnsi="Courier New" w:cs="Courier New"/>
        </w:rPr>
        <w:t xml:space="preserve">with a signal generator </w:t>
      </w:r>
      <w:r w:rsidR="00CE34DC">
        <w:rPr>
          <w:rFonts w:ascii="Courier New" w:hAnsi="Courier New" w:cs="Courier New"/>
        </w:rPr>
        <w:t xml:space="preserve">using a station monitor to ‘inject a calibrated signal into the UHF receiver directly. It took about .3uVolts to crack the receiver.  </w:t>
      </w:r>
      <w:r w:rsidR="00CE34DC" w:rsidRPr="00CE34DC">
        <w:rPr>
          <w:rFonts w:ascii="Courier New" w:hAnsi="Courier New" w:cs="Courier New"/>
          <w:color w:val="000000"/>
        </w:rPr>
        <w:t>B</w:t>
      </w:r>
      <w:r w:rsidR="00CE34DC" w:rsidRPr="00CE34DC">
        <w:rPr>
          <w:rFonts w:ascii="Courier New" w:hAnsi="Courier New" w:cs="Courier New"/>
          <w:color w:val="000000"/>
        </w:rPr>
        <w:t xml:space="preserve">arring any other really good ideas (like temporarily using my dual band antenna on the roof as a UHF antenna to prove/disprove the repeaters antenna), The unit might need </w:t>
      </w:r>
      <w:r w:rsidR="00CE34DC">
        <w:rPr>
          <w:rFonts w:ascii="Courier New" w:hAnsi="Courier New" w:cs="Courier New"/>
          <w:color w:val="000000"/>
        </w:rPr>
        <w:t xml:space="preserve">to be sent to the factory for diagnostic and or repair. </w:t>
      </w:r>
    </w:p>
    <w:p w14:paraId="65FB11A3" w14:textId="77777777" w:rsidR="00CE34DC" w:rsidRDefault="00CE34DC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F519CC5" w14:textId="5A4AD21A" w:rsidR="00A04AC6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444F41">
        <w:rPr>
          <w:rFonts w:ascii="Courier New" w:hAnsi="Courier New" w:cs="Courier New"/>
        </w:rPr>
        <w:t xml:space="preserve">We are still working on plans for the upcoming anniversary contest </w:t>
      </w:r>
      <w:r w:rsidR="0045557B">
        <w:rPr>
          <w:rFonts w:ascii="Courier New" w:hAnsi="Courier New" w:cs="Courier New"/>
        </w:rPr>
        <w:t xml:space="preserve">on </w:t>
      </w:r>
      <w:r w:rsidR="00444F41">
        <w:rPr>
          <w:rFonts w:ascii="Courier New" w:hAnsi="Courier New" w:cs="Courier New"/>
        </w:rPr>
        <w:t>February</w:t>
      </w:r>
      <w:r w:rsidR="0045557B">
        <w:rPr>
          <w:rFonts w:ascii="Courier New" w:hAnsi="Courier New" w:cs="Courier New"/>
        </w:rPr>
        <w:t xml:space="preserve"> 18-19</w:t>
      </w:r>
      <w:r w:rsidR="00444F41">
        <w:rPr>
          <w:rFonts w:ascii="Courier New" w:hAnsi="Courier New" w:cs="Courier New"/>
        </w:rPr>
        <w:t>.</w:t>
      </w:r>
    </w:p>
    <w:p w14:paraId="28F83631" w14:textId="77777777" w:rsidR="00A04AC6" w:rsidRDefault="00444F4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14:paraId="3BBA8DEB" w14:textId="66746601" w:rsidR="0045557B" w:rsidRDefault="0045557B" w:rsidP="00A04AC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Contest for the VOA 80</w:t>
      </w:r>
      <w:r w:rsidRPr="0045557B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Anniversary will include electronic </w:t>
      </w:r>
      <w:proofErr w:type="spellStart"/>
      <w:r>
        <w:rPr>
          <w:rFonts w:ascii="Courier New" w:hAnsi="Courier New" w:cs="Courier New"/>
        </w:rPr>
        <w:t>eQSL</w:t>
      </w:r>
      <w:proofErr w:type="spellEnd"/>
      <w:r>
        <w:rPr>
          <w:rFonts w:ascii="Courier New" w:hAnsi="Courier New" w:cs="Courier New"/>
        </w:rPr>
        <w:t xml:space="preserve"> cards from each of the 3 stations participating as well as a paper QSL from featuring the transmitter from WLWO which broadcast the first program in 1942.   </w:t>
      </w:r>
    </w:p>
    <w:p w14:paraId="5543BCC2" w14:textId="73CC1524" w:rsidR="00A04AC6" w:rsidRDefault="0045557B" w:rsidP="00A04AC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FA57C9">
        <w:rPr>
          <w:rFonts w:ascii="Courier New" w:hAnsi="Courier New" w:cs="Courier New"/>
        </w:rPr>
        <w:t xml:space="preserve">program </w:t>
      </w:r>
      <w:proofErr w:type="spellStart"/>
      <w:r w:rsidR="00FA57C9">
        <w:rPr>
          <w:rFonts w:ascii="Courier New" w:hAnsi="Courier New" w:cs="Courier New"/>
        </w:rPr>
        <w:t>eQSL</w:t>
      </w:r>
      <w:proofErr w:type="spellEnd"/>
      <w:r w:rsidR="00FA57C9">
        <w:rPr>
          <w:rFonts w:ascii="Courier New" w:hAnsi="Courier New" w:cs="Courier New"/>
        </w:rPr>
        <w:t xml:space="preserve"> </w:t>
      </w:r>
      <w:proofErr w:type="spellStart"/>
      <w:r w:rsidR="00FA57C9">
        <w:rPr>
          <w:rFonts w:ascii="Courier New" w:hAnsi="Courier New" w:cs="Courier New"/>
        </w:rPr>
        <w:t>Creater</w:t>
      </w:r>
      <w:proofErr w:type="spellEnd"/>
      <w:r w:rsidR="00FA57C9">
        <w:rPr>
          <w:rFonts w:ascii="Courier New" w:hAnsi="Courier New" w:cs="Courier New"/>
        </w:rPr>
        <w:t xml:space="preserve"> from PA4R will be used to automatically send the </w:t>
      </w:r>
      <w:proofErr w:type="spellStart"/>
      <w:r w:rsidR="00FA57C9">
        <w:rPr>
          <w:rFonts w:ascii="Courier New" w:hAnsi="Courier New" w:cs="Courier New"/>
        </w:rPr>
        <w:t>eQSL</w:t>
      </w:r>
      <w:proofErr w:type="spellEnd"/>
      <w:r w:rsidR="00FA57C9">
        <w:rPr>
          <w:rFonts w:ascii="Courier New" w:hAnsi="Courier New" w:cs="Courier New"/>
        </w:rPr>
        <w:t xml:space="preserve"> cards to confirm contact with each station. To make this task easier, the log files would be loaded into the system after each day instead of sending them live.  </w:t>
      </w:r>
    </w:p>
    <w:p w14:paraId="22AD38D8" w14:textId="77777777"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6A6A6C31" w14:textId="77777777" w:rsidR="00A04AC6" w:rsidRDefault="004A7D36" w:rsidP="00A04AC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We also discussed creating certificates to award to contest participants w</w:t>
      </w:r>
      <w:r w:rsidR="00A04AC6">
        <w:rPr>
          <w:rFonts w:ascii="Courier New" w:hAnsi="Courier New" w:cs="Courier New"/>
        </w:rPr>
        <w:t>ho contact all three stations.</w:t>
      </w:r>
    </w:p>
    <w:p w14:paraId="0FC576B6" w14:textId="77777777"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2567CE9A" w14:textId="076ADC54" w:rsidR="00A04AC6" w:rsidRDefault="004A7D36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 w:rsidRPr="00A04AC6">
        <w:rPr>
          <w:rFonts w:ascii="Courier New" w:hAnsi="Courier New" w:cs="Courier New"/>
        </w:rPr>
        <w:t xml:space="preserve">We continued discussion of using </w:t>
      </w:r>
      <w:r w:rsidR="00201692">
        <w:rPr>
          <w:rFonts w:ascii="Courier New" w:hAnsi="Courier New" w:cs="Courier New"/>
        </w:rPr>
        <w:t xml:space="preserve">the </w:t>
      </w:r>
      <w:proofErr w:type="spellStart"/>
      <w:r w:rsidRPr="00A04AC6">
        <w:rPr>
          <w:rFonts w:ascii="Courier New" w:hAnsi="Courier New" w:cs="Courier New"/>
        </w:rPr>
        <w:t>rhombics</w:t>
      </w:r>
      <w:proofErr w:type="spellEnd"/>
      <w:r w:rsidRPr="00A04AC6">
        <w:rPr>
          <w:rFonts w:ascii="Courier New" w:hAnsi="Courier New" w:cs="Courier New"/>
        </w:rPr>
        <w:t xml:space="preserve"> at Greenville.  </w:t>
      </w:r>
      <w:r w:rsidR="00FA57C9">
        <w:rPr>
          <w:rFonts w:ascii="Courier New" w:hAnsi="Courier New" w:cs="Courier New"/>
        </w:rPr>
        <w:t>Since t</w:t>
      </w:r>
      <w:r w:rsidRPr="00A04AC6">
        <w:rPr>
          <w:rFonts w:ascii="Courier New" w:hAnsi="Courier New" w:cs="Courier New"/>
        </w:rPr>
        <w:t xml:space="preserve">his is a long term </w:t>
      </w:r>
      <w:r w:rsidR="00FA57C9" w:rsidRPr="00A04AC6">
        <w:rPr>
          <w:rFonts w:ascii="Courier New" w:hAnsi="Courier New" w:cs="Courier New"/>
        </w:rPr>
        <w:t>venture,</w:t>
      </w:r>
      <w:r w:rsidRPr="00A04AC6">
        <w:rPr>
          <w:rFonts w:ascii="Courier New" w:hAnsi="Courier New" w:cs="Courier New"/>
        </w:rPr>
        <w:t xml:space="preserve"> </w:t>
      </w:r>
      <w:r w:rsidR="00FA57C9">
        <w:rPr>
          <w:rFonts w:ascii="Courier New" w:hAnsi="Courier New" w:cs="Courier New"/>
        </w:rPr>
        <w:t xml:space="preserve">they will not be used during the contest.  </w:t>
      </w:r>
      <w:proofErr w:type="gramStart"/>
      <w:r w:rsidR="00826036" w:rsidRPr="00A04AC6">
        <w:rPr>
          <w:rFonts w:ascii="Courier New" w:hAnsi="Courier New" w:cs="Courier New"/>
        </w:rPr>
        <w:t>Also</w:t>
      </w:r>
      <w:proofErr w:type="gramEnd"/>
      <w:r w:rsidR="00826036" w:rsidRPr="00A04AC6">
        <w:rPr>
          <w:rFonts w:ascii="Courier New" w:hAnsi="Courier New" w:cs="Courier New"/>
        </w:rPr>
        <w:t xml:space="preserve"> long term: the possibility of using the </w:t>
      </w:r>
      <w:proofErr w:type="spellStart"/>
      <w:r w:rsidR="00826036" w:rsidRPr="00A04AC6">
        <w:rPr>
          <w:rFonts w:ascii="Courier New" w:hAnsi="Courier New" w:cs="Courier New"/>
        </w:rPr>
        <w:t>rhombics</w:t>
      </w:r>
      <w:proofErr w:type="spellEnd"/>
      <w:r w:rsidR="00826036" w:rsidRPr="00A04AC6">
        <w:rPr>
          <w:rFonts w:ascii="Courier New" w:hAnsi="Courier New" w:cs="Courier New"/>
        </w:rPr>
        <w:t xml:space="preserve"> remotely for receiving, possibly transmitting as well.  Perhaps also, we might find a way to generate funds with the remote operation</w:t>
      </w:r>
      <w:r w:rsidR="00A04AC6" w:rsidRPr="00A04AC6">
        <w:rPr>
          <w:rFonts w:ascii="Courier New" w:hAnsi="Courier New" w:cs="Courier New"/>
        </w:rPr>
        <w:t>.</w:t>
      </w:r>
    </w:p>
    <w:p w14:paraId="1A6DC36A" w14:textId="77777777"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7FEE6856" w14:textId="3A1F80B7" w:rsidR="00DB095D" w:rsidRPr="00A04AC6" w:rsidRDefault="00F3764D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Mentioned that Our Anniversary Contest will be listed in the February edition of QST. The You</w:t>
      </w:r>
      <w:r w:rsidR="00B44B81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ube Channels “Ham Talk Live</w:t>
      </w:r>
      <w:r w:rsidR="00B44B81">
        <w:rPr>
          <w:rFonts w:ascii="Courier New" w:hAnsi="Courier New" w:cs="Courier New"/>
        </w:rPr>
        <w:t>” and</w:t>
      </w:r>
      <w:r>
        <w:rPr>
          <w:rFonts w:ascii="Courier New" w:hAnsi="Courier New" w:cs="Courier New"/>
        </w:rPr>
        <w:t xml:space="preserve"> “Coffee and Ham Radio” </w:t>
      </w:r>
      <w:r w:rsidR="00B44B81">
        <w:rPr>
          <w:rFonts w:ascii="Courier New" w:hAnsi="Courier New" w:cs="Courier New"/>
        </w:rPr>
        <w:t>will interview the group about the upcoming contest.</w:t>
      </w:r>
      <w:r>
        <w:rPr>
          <w:rFonts w:ascii="Courier New" w:hAnsi="Courier New" w:cs="Courier New"/>
        </w:rPr>
        <w:t xml:space="preserve">  </w:t>
      </w:r>
    </w:p>
    <w:p w14:paraId="7825993C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5748583" w14:textId="77777777" w:rsidR="00DB095D" w:rsidRP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826036">
        <w:rPr>
          <w:rFonts w:ascii="Courier New" w:hAnsi="Courier New" w:cs="Courier New"/>
        </w:rPr>
        <w:t xml:space="preserve">In recognition of </w:t>
      </w:r>
      <w:r w:rsidR="00826036" w:rsidRPr="00826036">
        <w:rPr>
          <w:rFonts w:ascii="Courier New" w:hAnsi="Courier New" w:cs="Courier New"/>
          <w:i/>
        </w:rPr>
        <w:t>QTH</w:t>
      </w:r>
      <w:r w:rsidR="00826036">
        <w:rPr>
          <w:rFonts w:ascii="Courier New" w:hAnsi="Courier New" w:cs="Courier New"/>
        </w:rPr>
        <w:t xml:space="preserve"> providing the VOA club an email account, </w:t>
      </w:r>
      <w:r w:rsidR="00A04AC6">
        <w:rPr>
          <w:rFonts w:ascii="Courier New" w:hAnsi="Courier New" w:cs="Courier New"/>
        </w:rPr>
        <w:t xml:space="preserve">among other things, </w:t>
      </w:r>
      <w:r w:rsidR="00826036">
        <w:rPr>
          <w:rFonts w:ascii="Courier New" w:hAnsi="Courier New" w:cs="Courier New"/>
        </w:rPr>
        <w:t>a motion was made and passed to donate $50 to QTH.</w:t>
      </w:r>
    </w:p>
    <w:p w14:paraId="7232D006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2263636D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826036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 PM.</w:t>
      </w:r>
    </w:p>
    <w:p w14:paraId="59EA2024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5DFF33A" w14:textId="322AA3CE"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B44B81">
        <w:rPr>
          <w:rFonts w:ascii="Courier New" w:hAnsi="Courier New" w:cs="Courier New"/>
        </w:rPr>
        <w:t>February 6</w:t>
      </w:r>
      <w:r w:rsidR="00826036">
        <w:rPr>
          <w:rFonts w:ascii="Courier New" w:hAnsi="Courier New" w:cs="Courier New"/>
        </w:rPr>
        <w:t>,</w:t>
      </w:r>
      <w:r w:rsidR="00A54B25"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 xml:space="preserve">g Corona virus problems we will be meeting </w:t>
      </w:r>
      <w:proofErr w:type="gramStart"/>
      <w:r w:rsidR="000B5DE7">
        <w:rPr>
          <w:rFonts w:ascii="Courier New" w:hAnsi="Courier New" w:cs="Courier New"/>
        </w:rPr>
        <w:t>on line</w:t>
      </w:r>
      <w:proofErr w:type="gramEnd"/>
      <w:r w:rsidR="000B5DE7">
        <w:rPr>
          <w:rFonts w:ascii="Courier New" w:hAnsi="Courier New" w:cs="Courier New"/>
        </w:rPr>
        <w:t>.  Marc Poe, K3POE will send details.</w:t>
      </w:r>
    </w:p>
    <w:p w14:paraId="7B82ABFE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F0D2AC1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14:paraId="172E1524" w14:textId="3FC22065" w:rsidR="00DB095D" w:rsidRDefault="00B44B81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Poe filling in for Tony</w:t>
      </w:r>
      <w:r w:rsidR="00DB095D">
        <w:rPr>
          <w:rFonts w:ascii="Courier New" w:hAnsi="Courier New" w:cs="Courier New"/>
        </w:rPr>
        <w:t xml:space="preserve"> Riggs W1FHN</w:t>
      </w:r>
    </w:p>
    <w:p w14:paraId="084CBC36" w14:textId="15619C3C" w:rsidR="00724436" w:rsidRDefault="00B44B81">
      <w:r>
        <w:t xml:space="preserve"> </w:t>
      </w:r>
    </w:p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316"/>
    <w:multiLevelType w:val="hybridMultilevel"/>
    <w:tmpl w:val="EAB0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1"/>
    <w:rsid w:val="0000415F"/>
    <w:rsid w:val="0000569A"/>
    <w:rsid w:val="000338FD"/>
    <w:rsid w:val="00085C85"/>
    <w:rsid w:val="000B5DE7"/>
    <w:rsid w:val="000D53DC"/>
    <w:rsid w:val="0010483F"/>
    <w:rsid w:val="00201692"/>
    <w:rsid w:val="00233B5F"/>
    <w:rsid w:val="00281E19"/>
    <w:rsid w:val="002C19CA"/>
    <w:rsid w:val="002E0676"/>
    <w:rsid w:val="00351C62"/>
    <w:rsid w:val="003E2000"/>
    <w:rsid w:val="00444F41"/>
    <w:rsid w:val="0045557B"/>
    <w:rsid w:val="00461017"/>
    <w:rsid w:val="00492A29"/>
    <w:rsid w:val="00496A3C"/>
    <w:rsid w:val="004A2821"/>
    <w:rsid w:val="004A7D36"/>
    <w:rsid w:val="00592BB0"/>
    <w:rsid w:val="005D290A"/>
    <w:rsid w:val="005F7234"/>
    <w:rsid w:val="00660448"/>
    <w:rsid w:val="006637A6"/>
    <w:rsid w:val="0067151C"/>
    <w:rsid w:val="00690755"/>
    <w:rsid w:val="006D5EC1"/>
    <w:rsid w:val="006F32FB"/>
    <w:rsid w:val="0070643A"/>
    <w:rsid w:val="00712DB0"/>
    <w:rsid w:val="00724436"/>
    <w:rsid w:val="0073351C"/>
    <w:rsid w:val="007968E7"/>
    <w:rsid w:val="007B00BA"/>
    <w:rsid w:val="0082246C"/>
    <w:rsid w:val="00826036"/>
    <w:rsid w:val="008679A8"/>
    <w:rsid w:val="00870D86"/>
    <w:rsid w:val="00881BF8"/>
    <w:rsid w:val="008A5369"/>
    <w:rsid w:val="008B7801"/>
    <w:rsid w:val="008C6B7C"/>
    <w:rsid w:val="00947C61"/>
    <w:rsid w:val="009578F2"/>
    <w:rsid w:val="00996362"/>
    <w:rsid w:val="009C535C"/>
    <w:rsid w:val="00A04AC6"/>
    <w:rsid w:val="00A21942"/>
    <w:rsid w:val="00A54B25"/>
    <w:rsid w:val="00A7379E"/>
    <w:rsid w:val="00AA0B7D"/>
    <w:rsid w:val="00B44B81"/>
    <w:rsid w:val="00B57D82"/>
    <w:rsid w:val="00BA7799"/>
    <w:rsid w:val="00BB12D3"/>
    <w:rsid w:val="00C34236"/>
    <w:rsid w:val="00C56B85"/>
    <w:rsid w:val="00C617A8"/>
    <w:rsid w:val="00C94697"/>
    <w:rsid w:val="00CA135F"/>
    <w:rsid w:val="00CA691A"/>
    <w:rsid w:val="00CE34DC"/>
    <w:rsid w:val="00CF7CF4"/>
    <w:rsid w:val="00D82E01"/>
    <w:rsid w:val="00DA55B4"/>
    <w:rsid w:val="00DB095D"/>
    <w:rsid w:val="00DF2E29"/>
    <w:rsid w:val="00E32CB3"/>
    <w:rsid w:val="00E85963"/>
    <w:rsid w:val="00EB733A"/>
    <w:rsid w:val="00EC55C3"/>
    <w:rsid w:val="00EE4B20"/>
    <w:rsid w:val="00F14D3A"/>
    <w:rsid w:val="00F3764D"/>
    <w:rsid w:val="00F62F55"/>
    <w:rsid w:val="00F856B4"/>
    <w:rsid w:val="00F8658E"/>
    <w:rsid w:val="00FA57C9"/>
    <w:rsid w:val="00FD5FB9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9D7"/>
  <w15:docId w15:val="{8147E005-4A04-43E9-B5F0-8ECBFFF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8E92-8DAC-405A-8DA9-A128EE43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Marc Poe</cp:lastModifiedBy>
  <cp:revision>5</cp:revision>
  <dcterms:created xsi:type="dcterms:W3CDTF">2022-02-06T23:22:00Z</dcterms:created>
  <dcterms:modified xsi:type="dcterms:W3CDTF">2022-02-06T23:48:00Z</dcterms:modified>
</cp:coreProperties>
</file>