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2DCC" w14:textId="3BBA6038"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792A2D">
        <w:rPr>
          <w:rFonts w:eastAsia="Calibri" w:cstheme="minorHAnsi"/>
          <w:b/>
          <w:bCs/>
          <w:color w:val="000000" w:themeColor="text1"/>
        </w:rPr>
        <w:t>June 8</w:t>
      </w:r>
      <w:r w:rsidR="00D26DBB">
        <w:rPr>
          <w:rFonts w:eastAsia="Calibri" w:cstheme="minorHAnsi"/>
          <w:b/>
          <w:bCs/>
          <w:color w:val="000000" w:themeColor="text1"/>
        </w:rPr>
        <w:t>, 202</w:t>
      </w:r>
      <w:r w:rsidR="00D96285">
        <w:rPr>
          <w:rFonts w:eastAsia="Calibri" w:cstheme="minorHAnsi"/>
          <w:b/>
          <w:bCs/>
          <w:color w:val="000000" w:themeColor="text1"/>
        </w:rPr>
        <w:t>3</w:t>
      </w:r>
    </w:p>
    <w:p w14:paraId="43E6E6D1" w14:textId="77777777" w:rsidR="003728AF" w:rsidRPr="00157F7B" w:rsidRDefault="003728AF" w:rsidP="003728AF">
      <w:pPr>
        <w:jc w:val="center"/>
        <w:rPr>
          <w:rFonts w:eastAsia="Calibri" w:cstheme="minorHAnsi"/>
          <w:b/>
          <w:bCs/>
          <w:color w:val="000000" w:themeColor="text1"/>
        </w:rPr>
      </w:pPr>
    </w:p>
    <w:p w14:paraId="0C31B593" w14:textId="082E24B1" w:rsidR="003728AF" w:rsidRDefault="00CA5180" w:rsidP="003728AF">
      <w:pPr>
        <w:rPr>
          <w:rFonts w:eastAsia="Calibri" w:cstheme="minorHAnsi"/>
          <w:b/>
          <w:bCs/>
          <w:color w:val="000000" w:themeColor="text1"/>
        </w:rPr>
      </w:pPr>
      <w:bookmarkStart w:id="0"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D96285">
        <w:rPr>
          <w:rFonts w:eastAsia="Calibri" w:cstheme="minorHAnsi"/>
          <w:b/>
          <w:bCs/>
          <w:color w:val="000000" w:themeColor="text1"/>
        </w:rPr>
        <w:t>Erik Johnson KC3QQD</w:t>
      </w:r>
      <w:r w:rsidR="003728AF" w:rsidRPr="00157F7B">
        <w:rPr>
          <w:rFonts w:eastAsia="Calibri" w:cstheme="minorHAnsi"/>
          <w:b/>
          <w:bCs/>
          <w:color w:val="000000" w:themeColor="text1"/>
        </w:rPr>
        <w:t xml:space="preserve">, Vice President </w:t>
      </w:r>
      <w:r w:rsidR="00D96285">
        <w:rPr>
          <w:rFonts w:eastAsia="Calibri" w:cstheme="minorHAnsi"/>
          <w:b/>
          <w:bCs/>
          <w:color w:val="000000" w:themeColor="text1"/>
        </w:rPr>
        <w:t>Brian Kress KB3WFV</w:t>
      </w:r>
      <w:r w:rsidR="0017509D">
        <w:rPr>
          <w:rFonts w:eastAsia="Calibri" w:cstheme="minorHAnsi"/>
          <w:b/>
          <w:bCs/>
          <w:color w:val="000000" w:themeColor="text1"/>
        </w:rPr>
        <w:t xml:space="preserve"> (via Zoom)</w:t>
      </w:r>
      <w:r w:rsidR="003728AF" w:rsidRPr="00157F7B">
        <w:rPr>
          <w:rFonts w:eastAsia="Calibri" w:cstheme="minorHAnsi"/>
          <w:b/>
          <w:bCs/>
          <w:color w:val="000000" w:themeColor="text1"/>
        </w:rPr>
        <w:t xml:space="preserve">, </w:t>
      </w:r>
      <w:r w:rsidR="00D26DBB">
        <w:rPr>
          <w:rFonts w:eastAsia="Calibri" w:cstheme="minorHAnsi"/>
          <w:b/>
          <w:bCs/>
          <w:color w:val="000000" w:themeColor="text1"/>
        </w:rPr>
        <w:t>Treasurer Dick Ratcliffe W3RBR</w:t>
      </w:r>
      <w:r w:rsidR="003728AF" w:rsidRPr="00157F7B">
        <w:rPr>
          <w:rFonts w:eastAsia="Calibri" w:cstheme="minorHAnsi"/>
          <w:b/>
          <w:bCs/>
          <w:color w:val="000000" w:themeColor="text1"/>
        </w:rPr>
        <w:t xml:space="preserve">,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Pr>
          <w:rFonts w:eastAsia="Calibri" w:cstheme="minorHAnsi"/>
          <w:b/>
          <w:bCs/>
          <w:color w:val="000000" w:themeColor="text1"/>
        </w:rPr>
        <w:t>.</w:t>
      </w:r>
      <w:r w:rsidR="00AB006C">
        <w:rPr>
          <w:rFonts w:eastAsia="Calibri" w:cstheme="minorHAnsi"/>
          <w:b/>
          <w:bCs/>
          <w:color w:val="000000" w:themeColor="text1"/>
        </w:rPr>
        <w:t xml:space="preserve">  Members attending:  Dave, KB3RAN (via Zoom)</w:t>
      </w:r>
    </w:p>
    <w:p w14:paraId="09398F39" w14:textId="0DCE2945" w:rsidR="009C50C8" w:rsidRDefault="009C50C8" w:rsidP="003728AF">
      <w:pPr>
        <w:rPr>
          <w:rFonts w:eastAsia="Calibri" w:cstheme="minorHAnsi"/>
          <w:color w:val="000000" w:themeColor="text1"/>
        </w:rPr>
      </w:pPr>
      <w:r>
        <w:rPr>
          <w:rFonts w:eastAsia="Calibri" w:cstheme="minorHAnsi"/>
          <w:color w:val="000000" w:themeColor="text1"/>
        </w:rPr>
        <w:t xml:space="preserve">Meeting called to order </w:t>
      </w:r>
      <w:r w:rsidR="00D97DC2">
        <w:rPr>
          <w:rFonts w:eastAsia="Calibri" w:cstheme="minorHAnsi"/>
          <w:color w:val="000000" w:themeColor="text1"/>
        </w:rPr>
        <w:t>6:</w:t>
      </w:r>
      <w:r w:rsidR="00792A2D">
        <w:rPr>
          <w:rFonts w:eastAsia="Calibri" w:cstheme="minorHAnsi"/>
          <w:color w:val="000000" w:themeColor="text1"/>
        </w:rPr>
        <w:t>49</w:t>
      </w:r>
      <w:r w:rsidR="00D97DC2">
        <w:rPr>
          <w:rFonts w:eastAsia="Calibri" w:cstheme="minorHAnsi"/>
          <w:color w:val="000000" w:themeColor="text1"/>
        </w:rPr>
        <w:t>pm</w:t>
      </w:r>
    </w:p>
    <w:p w14:paraId="503457CB" w14:textId="781AA9EB" w:rsidR="009C50C8" w:rsidRDefault="00257832" w:rsidP="003728AF">
      <w:pPr>
        <w:rPr>
          <w:rFonts w:eastAsia="Calibri" w:cstheme="minorHAnsi"/>
          <w:color w:val="000000" w:themeColor="text1"/>
        </w:rPr>
      </w:pPr>
      <w:r>
        <w:rPr>
          <w:rFonts w:eastAsia="Calibri" w:cstheme="minorHAnsi"/>
          <w:color w:val="000000" w:themeColor="text1"/>
        </w:rPr>
        <w:t xml:space="preserve">Approved </w:t>
      </w:r>
      <w:r w:rsidR="00192B4E">
        <w:rPr>
          <w:rFonts w:eastAsia="Calibri" w:cstheme="minorHAnsi"/>
          <w:color w:val="000000" w:themeColor="text1"/>
        </w:rPr>
        <w:t xml:space="preserve">May </w:t>
      </w:r>
      <w:r>
        <w:rPr>
          <w:rFonts w:eastAsia="Calibri" w:cstheme="minorHAnsi"/>
          <w:color w:val="000000" w:themeColor="text1"/>
        </w:rPr>
        <w:t>Board minutes</w:t>
      </w:r>
      <w:r w:rsidR="00DF2967">
        <w:rPr>
          <w:rFonts w:eastAsia="Calibri" w:cstheme="minorHAnsi"/>
          <w:color w:val="000000" w:themeColor="text1"/>
        </w:rPr>
        <w:t>.</w:t>
      </w:r>
      <w:r>
        <w:rPr>
          <w:rFonts w:eastAsia="Calibri" w:cstheme="minorHAnsi"/>
          <w:color w:val="000000" w:themeColor="text1"/>
        </w:rPr>
        <w:t xml:space="preserve"> </w:t>
      </w:r>
    </w:p>
    <w:p w14:paraId="0604A415" w14:textId="144AEC94" w:rsidR="00A901F8" w:rsidRDefault="00792A2D" w:rsidP="003728AF">
      <w:pPr>
        <w:rPr>
          <w:rFonts w:eastAsia="Calibri" w:cstheme="minorHAnsi"/>
          <w:color w:val="000000" w:themeColor="text1"/>
        </w:rPr>
      </w:pPr>
      <w:r>
        <w:rPr>
          <w:rFonts w:eastAsia="Calibri" w:cstheme="minorHAnsi"/>
          <w:color w:val="000000" w:themeColor="text1"/>
        </w:rPr>
        <w:t>Note:  Patrick “Dave” McDowell has replaced Jackie Vaughn (retired) as the Calvert County Public Safety Director</w:t>
      </w:r>
    </w:p>
    <w:p w14:paraId="1962A5C9" w14:textId="41141537" w:rsidR="00792A2D" w:rsidRDefault="00792A2D" w:rsidP="003728AF">
      <w:pPr>
        <w:rPr>
          <w:rFonts w:eastAsia="Calibri" w:cstheme="minorHAnsi"/>
          <w:color w:val="000000" w:themeColor="text1"/>
        </w:rPr>
      </w:pPr>
      <w:r>
        <w:rPr>
          <w:rFonts w:eastAsia="Calibri" w:cstheme="minorHAnsi"/>
          <w:color w:val="000000" w:themeColor="text1"/>
        </w:rPr>
        <w:t>Holiday Party – Erik will be the coordinator for this year’s holiday party</w:t>
      </w:r>
    </w:p>
    <w:p w14:paraId="3A7EC389" w14:textId="3D5E4D90" w:rsidR="00792A2D" w:rsidRDefault="00792A2D" w:rsidP="003728AF">
      <w:pPr>
        <w:rPr>
          <w:rFonts w:eastAsia="Calibri" w:cstheme="minorHAnsi"/>
          <w:color w:val="000000" w:themeColor="text1"/>
        </w:rPr>
      </w:pPr>
      <w:r>
        <w:rPr>
          <w:rFonts w:eastAsia="Calibri" w:cstheme="minorHAnsi"/>
          <w:color w:val="000000" w:themeColor="text1"/>
        </w:rPr>
        <w:t>Talk-Around Tuesday – Erik will donate $1.00 to CARA for every check-in to the next Talk-Around Tuesday net.</w:t>
      </w:r>
    </w:p>
    <w:p w14:paraId="61D5065F" w14:textId="5AF4F92F" w:rsidR="002672F2" w:rsidRDefault="000B1CA1" w:rsidP="002F0E5E">
      <w:pPr>
        <w:rPr>
          <w:rFonts w:eastAsia="Calibri" w:cstheme="minorHAnsi"/>
          <w:color w:val="000000" w:themeColor="text1"/>
        </w:rPr>
      </w:pPr>
      <w:r>
        <w:rPr>
          <w:rFonts w:eastAsia="Calibri" w:cstheme="minorHAnsi"/>
          <w:color w:val="000000" w:themeColor="text1"/>
        </w:rPr>
        <w:t xml:space="preserve">Treasurer’s Report:  CARA’s bank balance </w:t>
      </w:r>
      <w:r w:rsidR="00257832">
        <w:rPr>
          <w:rFonts w:eastAsia="Calibri" w:cstheme="minorHAnsi"/>
          <w:color w:val="000000" w:themeColor="text1"/>
        </w:rPr>
        <w:t xml:space="preserve">as of </w:t>
      </w:r>
      <w:r w:rsidR="00792A2D">
        <w:rPr>
          <w:rFonts w:eastAsia="Calibri" w:cstheme="minorHAnsi"/>
          <w:color w:val="000000" w:themeColor="text1"/>
        </w:rPr>
        <w:t>May</w:t>
      </w:r>
      <w:r w:rsidR="00DF2967">
        <w:rPr>
          <w:rFonts w:eastAsia="Calibri" w:cstheme="minorHAnsi"/>
          <w:color w:val="000000" w:themeColor="text1"/>
        </w:rPr>
        <w:t xml:space="preserve"> 31</w:t>
      </w:r>
      <w:r w:rsidR="00257832">
        <w:rPr>
          <w:rFonts w:eastAsia="Calibri" w:cstheme="minorHAnsi"/>
          <w:color w:val="000000" w:themeColor="text1"/>
        </w:rPr>
        <w:t xml:space="preserve"> </w:t>
      </w:r>
      <w:r>
        <w:rPr>
          <w:rFonts w:eastAsia="Calibri" w:cstheme="minorHAnsi"/>
          <w:color w:val="000000" w:themeColor="text1"/>
        </w:rPr>
        <w:t>is $</w:t>
      </w:r>
      <w:r w:rsidR="00792A2D">
        <w:rPr>
          <w:rFonts w:eastAsia="Calibri" w:cstheme="minorHAnsi"/>
          <w:color w:val="000000" w:themeColor="text1"/>
        </w:rPr>
        <w:t xml:space="preserve">5348.38.  CARA just received its last donation from Amazon Smile in </w:t>
      </w:r>
      <w:r w:rsidR="004F7634">
        <w:rPr>
          <w:rFonts w:eastAsia="Calibri" w:cstheme="minorHAnsi"/>
          <w:color w:val="000000" w:themeColor="text1"/>
        </w:rPr>
        <w:t>t</w:t>
      </w:r>
      <w:r w:rsidR="00792A2D">
        <w:rPr>
          <w:rFonts w:eastAsia="Calibri" w:cstheme="minorHAnsi"/>
          <w:color w:val="000000" w:themeColor="text1"/>
        </w:rPr>
        <w:t>he amount</w:t>
      </w:r>
      <w:r w:rsidR="004F7634">
        <w:rPr>
          <w:rFonts w:eastAsia="Calibri" w:cstheme="minorHAnsi"/>
          <w:color w:val="000000" w:themeColor="text1"/>
        </w:rPr>
        <w:t xml:space="preserve"> </w:t>
      </w:r>
      <w:r w:rsidR="00792A2D">
        <w:rPr>
          <w:rFonts w:eastAsia="Calibri" w:cstheme="minorHAnsi"/>
          <w:color w:val="000000" w:themeColor="text1"/>
        </w:rPr>
        <w:t>of $29.00</w:t>
      </w:r>
      <w:r w:rsidR="004F7634">
        <w:rPr>
          <w:rFonts w:eastAsia="Calibri" w:cstheme="minorHAnsi"/>
          <w:color w:val="000000" w:themeColor="text1"/>
        </w:rPr>
        <w:t>.  CARA’s liability insurance was renewed for one year (to July 2024) at a cost of $200.00 .  The insurance is via ARRL and their insurance partner, Hanover.</w:t>
      </w:r>
    </w:p>
    <w:p w14:paraId="40680F47" w14:textId="44E8C441" w:rsidR="00AD0C1E" w:rsidRDefault="004F7634" w:rsidP="002F0E5E">
      <w:pPr>
        <w:rPr>
          <w:rFonts w:eastAsia="Calibri" w:cstheme="minorHAnsi"/>
          <w:color w:val="000000" w:themeColor="text1"/>
        </w:rPr>
      </w:pPr>
      <w:r>
        <w:rPr>
          <w:rFonts w:eastAsia="Calibri" w:cstheme="minorHAnsi"/>
          <w:color w:val="000000" w:themeColor="text1"/>
        </w:rPr>
        <w:t>The Board confirmed that there is $400.00 in the budget for Field Day plus similar events like Maryland QSO party.</w:t>
      </w:r>
    </w:p>
    <w:p w14:paraId="4DB8C84B" w14:textId="7E0A5D99" w:rsidR="004F7634" w:rsidRDefault="004F7634" w:rsidP="002F0E5E">
      <w:pPr>
        <w:rPr>
          <w:rFonts w:eastAsia="Calibri" w:cstheme="minorHAnsi"/>
          <w:color w:val="000000" w:themeColor="text1"/>
        </w:rPr>
      </w:pPr>
      <w:r>
        <w:rPr>
          <w:rFonts w:eastAsia="Calibri" w:cstheme="minorHAnsi"/>
          <w:color w:val="000000" w:themeColor="text1"/>
        </w:rPr>
        <w:t>No new applications for membership were received.</w:t>
      </w:r>
    </w:p>
    <w:p w14:paraId="03085C64" w14:textId="6DFBB5B8" w:rsidR="004F7634" w:rsidRDefault="004F7634" w:rsidP="003728AF">
      <w:pPr>
        <w:rPr>
          <w:rFonts w:eastAsia="Calibri" w:cstheme="minorHAnsi"/>
          <w:color w:val="000000" w:themeColor="text1"/>
        </w:rPr>
      </w:pPr>
      <w:r>
        <w:rPr>
          <w:rFonts w:eastAsia="Calibri" w:cstheme="minorHAnsi"/>
          <w:color w:val="000000" w:themeColor="text1"/>
        </w:rPr>
        <w:t>N3AE mentioned that the estate of N3EDD donated a Kenwood TS-450 to CARA</w:t>
      </w:r>
      <w:r w:rsidR="00720345">
        <w:rPr>
          <w:rFonts w:eastAsia="Calibri" w:cstheme="minorHAnsi"/>
          <w:color w:val="000000" w:themeColor="text1"/>
        </w:rPr>
        <w:t xml:space="preserve">, along with an LDG auto-tuner.  Checks on the bench confirm that both the </w:t>
      </w:r>
      <w:r>
        <w:rPr>
          <w:rFonts w:eastAsia="Calibri" w:cstheme="minorHAnsi"/>
          <w:color w:val="000000" w:themeColor="text1"/>
        </w:rPr>
        <w:t xml:space="preserve">receive and transmit functions are </w:t>
      </w:r>
      <w:r w:rsidR="00720345">
        <w:rPr>
          <w:rFonts w:eastAsia="Calibri" w:cstheme="minorHAnsi"/>
          <w:color w:val="000000" w:themeColor="text1"/>
        </w:rPr>
        <w:t>in good order</w:t>
      </w:r>
      <w:r>
        <w:rPr>
          <w:rFonts w:eastAsia="Calibri" w:cstheme="minorHAnsi"/>
          <w:color w:val="000000" w:themeColor="text1"/>
        </w:rPr>
        <w:t xml:space="preserve">, but there is a bad capacitor in the audio output stage which prevents the speaker output from working.  A high impedance headphone WILL receive </w:t>
      </w:r>
      <w:r w:rsidR="00720345">
        <w:rPr>
          <w:rFonts w:eastAsia="Calibri" w:cstheme="minorHAnsi"/>
          <w:color w:val="000000" w:themeColor="text1"/>
        </w:rPr>
        <w:t xml:space="preserve">adequate </w:t>
      </w:r>
      <w:r>
        <w:rPr>
          <w:rFonts w:eastAsia="Calibri" w:cstheme="minorHAnsi"/>
          <w:color w:val="000000" w:themeColor="text1"/>
        </w:rPr>
        <w:t>audio.  In addition, there’s a broken shaft on microphone gain control potentiometer.  Fortunately, the pot is set at a good spot for voice transmissions using the stock microphone.   Both the cap and pot problems can be repaired.  CARA membership will need to decide if the radio should be sold as-is or kept for Field Day use.</w:t>
      </w:r>
      <w:r w:rsidR="00720345">
        <w:rPr>
          <w:rFonts w:eastAsia="Calibri" w:cstheme="minorHAnsi"/>
          <w:color w:val="000000" w:themeColor="text1"/>
        </w:rPr>
        <w:t xml:space="preserve">  </w:t>
      </w:r>
    </w:p>
    <w:bookmarkEnd w:id="0"/>
    <w:p w14:paraId="09E77220" w14:textId="691605E8" w:rsidR="003728AF" w:rsidRPr="00157F7B" w:rsidRDefault="00313889" w:rsidP="003728AF">
      <w:pPr>
        <w:rPr>
          <w:rFonts w:cstheme="minorHAnsi"/>
          <w:shd w:val="clear" w:color="auto" w:fill="FFFFFF"/>
        </w:rPr>
      </w:pPr>
      <w:r>
        <w:rPr>
          <w:rFonts w:cstheme="minorHAnsi"/>
          <w:shd w:val="clear" w:color="auto" w:fill="FFFFFF"/>
        </w:rPr>
        <w:t xml:space="preserve">The </w:t>
      </w:r>
      <w:r w:rsidR="003728AF" w:rsidRPr="00157F7B">
        <w:rPr>
          <w:rFonts w:cstheme="minorHAnsi"/>
          <w:shd w:val="clear" w:color="auto" w:fill="FFFFFF"/>
        </w:rPr>
        <w:t xml:space="preserve">Board meeting closed </w:t>
      </w:r>
      <w:r w:rsidR="004F7634">
        <w:rPr>
          <w:rFonts w:cstheme="minorHAnsi"/>
          <w:shd w:val="clear" w:color="auto" w:fill="FFFFFF"/>
        </w:rPr>
        <w:t>early at 7:10</w:t>
      </w:r>
      <w:r w:rsidR="005615E9">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0E52ECF5"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192B4E">
        <w:rPr>
          <w:rFonts w:eastAsia="Calibri" w:cstheme="minorHAnsi"/>
          <w:b/>
          <w:bCs/>
          <w:color w:val="000000" w:themeColor="text1"/>
        </w:rPr>
        <w:t>June 8</w:t>
      </w:r>
      <w:r w:rsidR="00A25FD6">
        <w:rPr>
          <w:rFonts w:eastAsia="Calibri" w:cstheme="minorHAnsi"/>
          <w:b/>
          <w:bCs/>
          <w:color w:val="000000" w:themeColor="text1"/>
        </w:rPr>
        <w:t>, 2023</w:t>
      </w:r>
    </w:p>
    <w:p w14:paraId="72413DFE" w14:textId="2E9AF26C" w:rsidR="002F0E5E"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2F0E5E" w:rsidRPr="00157F7B">
        <w:rPr>
          <w:rFonts w:eastAsia="Calibri" w:cstheme="minorHAnsi"/>
          <w:b/>
          <w:bCs/>
          <w:color w:val="000000" w:themeColor="text1"/>
        </w:rPr>
        <w:t xml:space="preserve">President </w:t>
      </w:r>
      <w:r w:rsidR="002F0E5E">
        <w:rPr>
          <w:rFonts w:eastAsia="Calibri" w:cstheme="minorHAnsi"/>
          <w:b/>
          <w:bCs/>
          <w:color w:val="000000" w:themeColor="text1"/>
        </w:rPr>
        <w:t>Erik Johnson KC3QQD</w:t>
      </w:r>
      <w:r w:rsidR="002F0E5E" w:rsidRPr="00157F7B">
        <w:rPr>
          <w:rFonts w:eastAsia="Calibri" w:cstheme="minorHAnsi"/>
          <w:b/>
          <w:bCs/>
          <w:color w:val="000000" w:themeColor="text1"/>
        </w:rPr>
        <w:t xml:space="preserve">, </w:t>
      </w:r>
      <w:r w:rsidR="002F0E5E">
        <w:rPr>
          <w:rFonts w:eastAsia="Calibri" w:cstheme="minorHAnsi"/>
          <w:b/>
          <w:bCs/>
          <w:color w:val="000000" w:themeColor="text1"/>
        </w:rPr>
        <w:t>Treasurer Dick Ratcliffe W3RBR</w:t>
      </w:r>
      <w:r w:rsidR="002F0E5E" w:rsidRPr="00157F7B">
        <w:rPr>
          <w:rFonts w:eastAsia="Calibri" w:cstheme="minorHAnsi"/>
          <w:b/>
          <w:bCs/>
          <w:color w:val="000000" w:themeColor="text1"/>
        </w:rPr>
        <w:t xml:space="preserve">, Secretary </w:t>
      </w:r>
      <w:r w:rsidR="002F0E5E">
        <w:rPr>
          <w:rFonts w:eastAsia="Calibri" w:cstheme="minorHAnsi"/>
          <w:b/>
          <w:bCs/>
          <w:color w:val="000000" w:themeColor="text1"/>
        </w:rPr>
        <w:t>Shawn Donley N3AE</w:t>
      </w:r>
      <w:r w:rsidR="002F0E5E" w:rsidRPr="00157F7B">
        <w:rPr>
          <w:rFonts w:eastAsia="Calibri" w:cstheme="minorHAnsi"/>
          <w:b/>
          <w:bCs/>
          <w:color w:val="000000" w:themeColor="text1"/>
        </w:rPr>
        <w:t>,</w:t>
      </w:r>
      <w:r w:rsidR="002F0E5E">
        <w:rPr>
          <w:rFonts w:eastAsia="Calibri" w:cstheme="minorHAnsi"/>
          <w:b/>
          <w:bCs/>
          <w:color w:val="000000" w:themeColor="text1"/>
        </w:rPr>
        <w:t xml:space="preserve"> Peter N3PH,  </w:t>
      </w:r>
    </w:p>
    <w:p w14:paraId="69DDE439" w14:textId="672FB115" w:rsidR="00A25FD6" w:rsidRDefault="002F0E5E" w:rsidP="00A25FD6">
      <w:pPr>
        <w:rPr>
          <w:b/>
        </w:rPr>
      </w:pPr>
      <w:r>
        <w:rPr>
          <w:rFonts w:eastAsia="Calibri" w:cstheme="minorHAnsi"/>
          <w:b/>
          <w:bCs/>
          <w:color w:val="000000" w:themeColor="text1"/>
        </w:rPr>
        <w:t xml:space="preserve">Via Zoom:  </w:t>
      </w:r>
      <w:r w:rsidRPr="00157F7B">
        <w:rPr>
          <w:rFonts w:eastAsia="Calibri" w:cstheme="minorHAnsi"/>
          <w:b/>
          <w:bCs/>
          <w:color w:val="000000" w:themeColor="text1"/>
        </w:rPr>
        <w:t xml:space="preserve">Vice President </w:t>
      </w:r>
      <w:r>
        <w:rPr>
          <w:rFonts w:eastAsia="Calibri" w:cstheme="minorHAnsi"/>
          <w:b/>
          <w:bCs/>
          <w:color w:val="000000" w:themeColor="text1"/>
        </w:rPr>
        <w:t>Brian Kress KB3WFV,</w:t>
      </w:r>
      <w:r w:rsidR="004F7634">
        <w:rPr>
          <w:rFonts w:eastAsia="Calibri" w:cstheme="minorHAnsi"/>
          <w:b/>
          <w:bCs/>
          <w:color w:val="000000" w:themeColor="text1"/>
        </w:rPr>
        <w:t xml:space="preserve"> </w:t>
      </w:r>
      <w:r w:rsidR="004F7634">
        <w:rPr>
          <w:rFonts w:eastAsia="Calibri" w:cstheme="minorHAnsi"/>
          <w:b/>
          <w:bCs/>
          <w:color w:val="000000" w:themeColor="text1"/>
        </w:rPr>
        <w:t>Andy KC3WRX</w:t>
      </w:r>
      <w:r w:rsidR="004F7634">
        <w:rPr>
          <w:rFonts w:eastAsia="Calibri" w:cstheme="minorHAnsi"/>
          <w:b/>
          <w:bCs/>
          <w:color w:val="000000" w:themeColor="text1"/>
        </w:rPr>
        <w:t xml:space="preserve"> , </w:t>
      </w:r>
      <w:r w:rsidR="004F7634">
        <w:rPr>
          <w:rFonts w:eastAsia="Calibri" w:cstheme="minorHAnsi"/>
          <w:b/>
          <w:bCs/>
          <w:color w:val="000000" w:themeColor="text1"/>
        </w:rPr>
        <w:t>Dave KB3RAN</w:t>
      </w:r>
      <w:r w:rsidR="004F7634">
        <w:rPr>
          <w:rFonts w:eastAsia="Calibri" w:cstheme="minorHAnsi"/>
          <w:b/>
          <w:bCs/>
          <w:color w:val="000000" w:themeColor="text1"/>
        </w:rPr>
        <w:t xml:space="preserve"> </w:t>
      </w:r>
    </w:p>
    <w:p w14:paraId="23ACA807" w14:textId="037F0C28"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220403">
        <w:rPr>
          <w:rFonts w:cstheme="minorHAnsi"/>
        </w:rPr>
        <w:t>Erik Johnson at 7:30</w:t>
      </w:r>
      <w:r w:rsidR="00D97DC2">
        <w:rPr>
          <w:rFonts w:cstheme="minorHAnsi"/>
        </w:rPr>
        <w:t>pm</w:t>
      </w:r>
      <w:r w:rsidR="003728AF" w:rsidRPr="00157F7B">
        <w:rPr>
          <w:rFonts w:cstheme="minorHAnsi"/>
        </w:rPr>
        <w:t xml:space="preserve"> with Pledge of Allegiance.</w:t>
      </w:r>
      <w:r w:rsidR="006775FE">
        <w:rPr>
          <w:rFonts w:cstheme="minorHAnsi"/>
        </w:rPr>
        <w:t xml:space="preserve">  </w:t>
      </w:r>
    </w:p>
    <w:p w14:paraId="6F9799DD" w14:textId="3C021187" w:rsidR="006775FE" w:rsidRDefault="006775FE" w:rsidP="003728AF">
      <w:pPr>
        <w:rPr>
          <w:rFonts w:cstheme="minorHAnsi"/>
        </w:rPr>
      </w:pPr>
      <w:r>
        <w:rPr>
          <w:rFonts w:cstheme="minorHAnsi"/>
        </w:rPr>
        <w:t xml:space="preserve">New members:  </w:t>
      </w:r>
      <w:r w:rsidR="00A26206">
        <w:rPr>
          <w:rFonts w:cstheme="minorHAnsi"/>
        </w:rPr>
        <w:t>No new applications were received last month.  CARA members are encouraged to invite people that may be interested in becoming amateur radio operators and possibly CARA members</w:t>
      </w:r>
      <w:r w:rsidR="00285717">
        <w:rPr>
          <w:rFonts w:cstheme="minorHAnsi"/>
        </w:rPr>
        <w:t xml:space="preserve"> to our meetings</w:t>
      </w:r>
      <w:r w:rsidR="00A26206">
        <w:rPr>
          <w:rFonts w:cstheme="minorHAnsi"/>
        </w:rPr>
        <w:t>.</w:t>
      </w:r>
      <w:r w:rsidR="00220403">
        <w:rPr>
          <w:rFonts w:cstheme="minorHAnsi"/>
        </w:rPr>
        <w:t xml:space="preserve">  </w:t>
      </w:r>
    </w:p>
    <w:p w14:paraId="52F97B66" w14:textId="5F3F962B" w:rsidR="00220403" w:rsidRDefault="00220403" w:rsidP="003728AF">
      <w:pPr>
        <w:rPr>
          <w:rFonts w:cstheme="minorHAnsi"/>
        </w:rPr>
      </w:pPr>
      <w:r>
        <w:rPr>
          <w:rFonts w:cstheme="minorHAnsi"/>
        </w:rPr>
        <w:t xml:space="preserve">The membership voted to approve the </w:t>
      </w:r>
      <w:r w:rsidR="00192B4E">
        <w:rPr>
          <w:rFonts w:cstheme="minorHAnsi"/>
        </w:rPr>
        <w:t xml:space="preserve">May </w:t>
      </w:r>
      <w:r>
        <w:rPr>
          <w:rFonts w:cstheme="minorHAnsi"/>
        </w:rPr>
        <w:t>minutes.</w:t>
      </w:r>
    </w:p>
    <w:p w14:paraId="0203B48A" w14:textId="77777777" w:rsidR="00220403" w:rsidRDefault="00220403" w:rsidP="00220403">
      <w:pPr>
        <w:rPr>
          <w:rFonts w:eastAsia="Calibri" w:cstheme="minorHAnsi"/>
          <w:color w:val="000000" w:themeColor="text1"/>
        </w:rPr>
      </w:pPr>
      <w:r>
        <w:rPr>
          <w:rFonts w:eastAsia="Calibri" w:cstheme="minorHAnsi"/>
          <w:color w:val="000000" w:themeColor="text1"/>
        </w:rPr>
        <w:t>Treasurer’s Report:  CARA’s bank balance as of May 31 is $5348.38.  CARA just received its last donation from Amazon Smile in the amount of $29.00.  CARA’s liability insurance was renewed for one year (to July 2024) at a cost of $200.00 .  The insurance is via ARRL and their insurance partner, Hanover.</w:t>
      </w:r>
    </w:p>
    <w:p w14:paraId="2D355B64" w14:textId="5F28A7BA" w:rsidR="00F3627D" w:rsidRDefault="00220403" w:rsidP="003728AF">
      <w:pPr>
        <w:rPr>
          <w:rFonts w:cstheme="minorHAnsi"/>
        </w:rPr>
      </w:pPr>
      <w:r>
        <w:rPr>
          <w:rFonts w:cstheme="minorHAnsi"/>
        </w:rPr>
        <w:t xml:space="preserve">Repeater Status – Issues found by video survey of antennas (Lusby and Mt Hope) to be discussed with the county by N3ZMX, </w:t>
      </w:r>
      <w:r w:rsidR="00720345">
        <w:rPr>
          <w:rFonts w:cstheme="minorHAnsi"/>
        </w:rPr>
        <w:t>our</w:t>
      </w:r>
      <w:r>
        <w:rPr>
          <w:rFonts w:cstheme="minorHAnsi"/>
        </w:rPr>
        <w:t xml:space="preserve"> RACES officer.</w:t>
      </w:r>
    </w:p>
    <w:p w14:paraId="010D866E" w14:textId="0789A893" w:rsidR="00220403" w:rsidRDefault="00220403" w:rsidP="00220403">
      <w:pPr>
        <w:rPr>
          <w:rFonts w:cstheme="minorHAnsi"/>
        </w:rPr>
      </w:pPr>
      <w:r>
        <w:rPr>
          <w:rFonts w:cstheme="minorHAnsi"/>
        </w:rPr>
        <w:t xml:space="preserve">Skywarn Basic Training – June </w:t>
      </w:r>
      <w:r w:rsidR="00720345">
        <w:rPr>
          <w:rFonts w:cstheme="minorHAnsi"/>
        </w:rPr>
        <w:t>15, 6</w:t>
      </w:r>
      <w:r>
        <w:rPr>
          <w:rFonts w:cstheme="minorHAnsi"/>
        </w:rPr>
        <w:t>-8pm at Harriet Brown.  Registration almost full (29 out of 30 seats).  County expanding to 50 seats.  N3AE will bring some handouts about amateur radio.</w:t>
      </w:r>
      <w:r w:rsidR="00192B4E">
        <w:rPr>
          <w:rFonts w:cstheme="minorHAnsi"/>
        </w:rPr>
        <w:t xml:space="preserve">  Skywarn net control training is “close” to being offered.  The </w:t>
      </w:r>
      <w:r w:rsidR="00720345">
        <w:rPr>
          <w:rFonts w:cstheme="minorHAnsi"/>
        </w:rPr>
        <w:t xml:space="preserve">net control </w:t>
      </w:r>
      <w:r w:rsidR="00192B4E">
        <w:rPr>
          <w:rFonts w:cstheme="minorHAnsi"/>
        </w:rPr>
        <w:t>training will be on-line.</w:t>
      </w:r>
    </w:p>
    <w:p w14:paraId="133B037E" w14:textId="01611E94" w:rsidR="00220403" w:rsidRDefault="00220403" w:rsidP="00220403">
      <w:pPr>
        <w:rPr>
          <w:rFonts w:cstheme="minorHAnsi"/>
        </w:rPr>
      </w:pPr>
      <w:r>
        <w:rPr>
          <w:rFonts w:cstheme="minorHAnsi"/>
        </w:rPr>
        <w:t>N3AE, with the help of KC3WRX, KC3QQD and others has updated our ICS-205 communications plan</w:t>
      </w:r>
      <w:r w:rsidR="00192B4E">
        <w:rPr>
          <w:rFonts w:cstheme="minorHAnsi"/>
        </w:rPr>
        <w:t xml:space="preserve"> (frequency list)</w:t>
      </w:r>
      <w:r>
        <w:rPr>
          <w:rFonts w:cstheme="minorHAnsi"/>
        </w:rPr>
        <w:t>.  The RT Systems database has been updated and all RACES radios will be reprogrammed in the near future.  At that time, the ICS-205 will be sent to CARA and AUXCOMM members.</w:t>
      </w:r>
    </w:p>
    <w:p w14:paraId="133108C6" w14:textId="3919BE98" w:rsidR="00220403" w:rsidRDefault="00192B4E" w:rsidP="003728AF">
      <w:pPr>
        <w:rPr>
          <w:rFonts w:cstheme="minorHAnsi"/>
        </w:rPr>
      </w:pPr>
      <w:r>
        <w:rPr>
          <w:rFonts w:cstheme="minorHAnsi"/>
        </w:rPr>
        <w:t>CARA received a thank-you letter from the Southern Maryland Volunteer Firemen</w:t>
      </w:r>
      <w:r w:rsidR="00720345">
        <w:rPr>
          <w:rFonts w:cstheme="minorHAnsi"/>
        </w:rPr>
        <w:t>’</w:t>
      </w:r>
      <w:r>
        <w:rPr>
          <w:rFonts w:cstheme="minorHAnsi"/>
        </w:rPr>
        <w:t>s Association for placing an advertisement in their convention brochure.</w:t>
      </w:r>
    </w:p>
    <w:p w14:paraId="5B2A4E5F" w14:textId="676A50E7" w:rsidR="00220403" w:rsidRDefault="00192B4E" w:rsidP="003728AF">
      <w:pPr>
        <w:rPr>
          <w:rFonts w:cstheme="minorHAnsi"/>
        </w:rPr>
      </w:pPr>
      <w:r>
        <w:rPr>
          <w:rFonts w:cstheme="minorHAnsi"/>
        </w:rPr>
        <w:t>There was no 50/50 this meeting.</w:t>
      </w:r>
    </w:p>
    <w:p w14:paraId="74AE8BE0" w14:textId="4714CC2B" w:rsidR="00192B4E" w:rsidRDefault="00192B4E" w:rsidP="003728AF">
      <w:pPr>
        <w:rPr>
          <w:rFonts w:cstheme="minorHAnsi"/>
        </w:rPr>
      </w:pPr>
      <w:r>
        <w:rPr>
          <w:rFonts w:cstheme="minorHAnsi"/>
        </w:rPr>
        <w:t xml:space="preserve">Field Day Discussion – Discussion was limited since neither FD coordinator (KC3RKP &amp; W3PQS) could make the meeting.   The next AUXCOMM meeting on June 21 will be repurposed for last minute </w:t>
      </w:r>
      <w:r w:rsidR="00720345">
        <w:rPr>
          <w:rFonts w:cstheme="minorHAnsi"/>
        </w:rPr>
        <w:t>field</w:t>
      </w:r>
      <w:r>
        <w:rPr>
          <w:rFonts w:cstheme="minorHAnsi"/>
        </w:rPr>
        <w:t xml:space="preserve"> day planning.  In any case, there will </w:t>
      </w:r>
      <w:r w:rsidRPr="00882FBC">
        <w:rPr>
          <w:rFonts w:cstheme="minorHAnsi"/>
          <w:u w:val="single"/>
        </w:rPr>
        <w:t>not</w:t>
      </w:r>
      <w:r>
        <w:rPr>
          <w:rFonts w:cstheme="minorHAnsi"/>
        </w:rPr>
        <w:t xml:space="preserve"> be an AUXCOMM meeting in June.  N3AE has reserved a quiet Honda generator and will pick it up on FD Saturday.</w:t>
      </w:r>
      <w:r w:rsidR="00882FBC">
        <w:rPr>
          <w:rFonts w:cstheme="minorHAnsi"/>
        </w:rPr>
        <w:t xml:space="preserve">  KB3RAN plans to bring his PSK-31 station but requests help in setting up an antenna.  As usual, the number of stations will be dictated by the number of (hopefully) non-interacting antennas we can set up on-site.  This is likely to be four stations, i.e. 4A entry.   We still expect a visit by </w:t>
      </w:r>
      <w:bookmarkStart w:id="1" w:name="_GoBack"/>
      <w:bookmarkEnd w:id="1"/>
      <w:r w:rsidR="00882FBC">
        <w:rPr>
          <w:rFonts w:cstheme="minorHAnsi"/>
        </w:rPr>
        <w:t>Calvert County’s emergency communications van.  Also by Kara Buckmaster from Calvert Emergency Management, and (found out just after the meeting) some cadets from the local Civil Air Patrol squadron.</w:t>
      </w:r>
    </w:p>
    <w:p w14:paraId="628F1E15" w14:textId="576976E1" w:rsidR="00FB58E7" w:rsidRPr="00FB58E7" w:rsidRDefault="00FB58E7" w:rsidP="00FB58E7">
      <w:pPr>
        <w:pStyle w:val="cdt4ke"/>
        <w:rPr>
          <w:rFonts w:asciiTheme="minorHAnsi" w:hAnsiTheme="minorHAnsi"/>
          <w:sz w:val="22"/>
          <w:szCs w:val="22"/>
        </w:rPr>
      </w:pPr>
      <w:r>
        <w:rPr>
          <w:rFonts w:asciiTheme="minorHAnsi" w:hAnsiTheme="minorHAnsi"/>
          <w:color w:val="000000"/>
          <w:sz w:val="22"/>
          <w:szCs w:val="22"/>
        </w:rPr>
        <w:t xml:space="preserve">Upcoming Hamfests:  </w:t>
      </w:r>
      <w:r w:rsidR="00882FBC" w:rsidRPr="00882FBC">
        <w:rPr>
          <w:rFonts w:asciiTheme="minorHAnsi" w:eastAsiaTheme="minorHAnsi" w:hAnsiTheme="minorHAnsi" w:cstheme="minorBidi"/>
          <w:sz w:val="22"/>
          <w:szCs w:val="22"/>
        </w:rPr>
        <w:t>June 18 - </w:t>
      </w:r>
      <w:hyperlink r:id="rId8" w:tooltip="Father's Day Hamfest at Arcadia" w:history="1">
        <w:r w:rsidR="00882FBC" w:rsidRPr="00882FBC">
          <w:rPr>
            <w:rFonts w:asciiTheme="minorHAnsi" w:eastAsiaTheme="minorHAnsi" w:hAnsiTheme="minorHAnsi" w:cstheme="minorBidi"/>
            <w:color w:val="0000FF"/>
            <w:sz w:val="22"/>
            <w:szCs w:val="22"/>
            <w:u w:val="single"/>
          </w:rPr>
          <w:t>Father's Day Hamfest at Arcadia</w:t>
        </w:r>
      </w:hyperlink>
      <w:r w:rsidR="00882FBC" w:rsidRPr="00882FBC">
        <w:rPr>
          <w:rFonts w:asciiTheme="minorHAnsi" w:eastAsiaTheme="minorHAnsi" w:hAnsiTheme="minorHAnsi" w:cstheme="minorBidi"/>
          <w:b/>
          <w:bCs/>
          <w:sz w:val="22"/>
          <w:szCs w:val="22"/>
        </w:rPr>
        <w:t> </w:t>
      </w:r>
      <w:r w:rsidR="00882FBC" w:rsidRPr="00882FBC">
        <w:rPr>
          <w:rFonts w:asciiTheme="minorHAnsi" w:eastAsiaTheme="minorHAnsi" w:hAnsiTheme="minorHAnsi" w:cstheme="minorBidi"/>
          <w:sz w:val="22"/>
          <w:szCs w:val="22"/>
        </w:rPr>
        <w:t>Upperco MD  Baltimore Amateur Radio Club  </w:t>
      </w:r>
      <w:r w:rsidR="00882FBC" w:rsidRPr="00882FBC">
        <w:rPr>
          <w:rFonts w:asciiTheme="minorHAnsi" w:eastAsiaTheme="minorHAnsi" w:hAnsiTheme="minorHAnsi" w:cstheme="minorBidi"/>
          <w:b/>
          <w:bCs/>
          <w:sz w:val="22"/>
          <w:szCs w:val="22"/>
        </w:rPr>
        <w:t>Website:</w:t>
      </w:r>
      <w:r w:rsidR="00882FBC" w:rsidRPr="00882FBC">
        <w:rPr>
          <w:rFonts w:asciiTheme="minorHAnsi" w:eastAsiaTheme="minorHAnsi" w:hAnsiTheme="minorHAnsi" w:cstheme="minorBidi"/>
          <w:sz w:val="22"/>
          <w:szCs w:val="22"/>
        </w:rPr>
        <w:t> </w:t>
      </w:r>
      <w:hyperlink r:id="rId9" w:history="1">
        <w:r w:rsidR="00882FBC" w:rsidRPr="00882FBC">
          <w:rPr>
            <w:rFonts w:asciiTheme="minorHAnsi" w:eastAsiaTheme="minorHAnsi" w:hAnsiTheme="minorHAnsi" w:cstheme="minorBidi"/>
            <w:color w:val="0000FF"/>
            <w:sz w:val="22"/>
            <w:szCs w:val="22"/>
            <w:u w:val="single"/>
          </w:rPr>
          <w:t>http://W3FT.com</w:t>
        </w:r>
      </w:hyperlink>
      <w:r w:rsidR="00882FBC" w:rsidRPr="00882FBC">
        <w:rPr>
          <w:rFonts w:asciiTheme="minorHAnsi" w:eastAsiaTheme="minorHAnsi" w:hAnsiTheme="minorHAnsi" w:cstheme="minorBidi"/>
          <w:sz w:val="22"/>
          <w:szCs w:val="22"/>
        </w:rPr>
        <w:t>   </w:t>
      </w:r>
    </w:p>
    <w:p w14:paraId="4AB789B1" w14:textId="6E793BAC" w:rsidR="00C544BA" w:rsidRDefault="00EC7DC9">
      <w:pPr>
        <w:rPr>
          <w:rFonts w:eastAsia="Calibri" w:cstheme="minorHAnsi"/>
          <w:color w:val="000000" w:themeColor="text1"/>
        </w:rPr>
      </w:pPr>
      <w:r>
        <w:rPr>
          <w:rFonts w:eastAsia="Calibri" w:cstheme="minorHAnsi"/>
          <w:color w:val="000000" w:themeColor="text1"/>
        </w:rPr>
        <w:t>T</w:t>
      </w:r>
      <w:r w:rsidR="00E260F0">
        <w:rPr>
          <w:rFonts w:eastAsia="Calibri" w:cstheme="minorHAnsi"/>
          <w:color w:val="000000" w:themeColor="text1"/>
        </w:rPr>
        <w:t xml:space="preserve">he meeting was adjourned at </w:t>
      </w:r>
      <w:r w:rsidR="00882FBC">
        <w:rPr>
          <w:rFonts w:eastAsia="Calibri" w:cstheme="minorHAnsi"/>
          <w:color w:val="000000" w:themeColor="text1"/>
        </w:rPr>
        <w:t>7:45pm</w:t>
      </w:r>
    </w:p>
    <w:p w14:paraId="492D5523" w14:textId="77777777" w:rsidR="002D5FFA" w:rsidRDefault="002D5FFA" w:rsidP="001B136D">
      <w:pPr>
        <w:rPr>
          <w:rFonts w:eastAsia="Calibri" w:cstheme="minorHAnsi"/>
          <w:color w:val="000000" w:themeColor="text1"/>
        </w:rPr>
      </w:pPr>
    </w:p>
    <w:p w14:paraId="3BF338D6" w14:textId="77777777" w:rsidR="00882FBC" w:rsidRPr="00D97DC2" w:rsidRDefault="00882FBC" w:rsidP="001B136D">
      <w:pPr>
        <w:rPr>
          <w:rFonts w:eastAsia="Calibri" w:cstheme="minorHAnsi"/>
          <w:color w:val="000000" w:themeColor="text1"/>
        </w:rPr>
      </w:pPr>
    </w:p>
    <w:p w14:paraId="46898440"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lastRenderedPageBreak/>
        <w:t>2023 Meeting Presentation Schedule</w:t>
      </w:r>
    </w:p>
    <w:p w14:paraId="0F91758A"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June - Open ...... Field Day Overview</w:t>
      </w:r>
    </w:p>
    <w:p w14:paraId="5A56E348" w14:textId="44E86EF6"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July - </w:t>
      </w:r>
      <w:r w:rsidR="00593449" w:rsidRPr="00D97DC2">
        <w:rPr>
          <w:rFonts w:eastAsia="Times New Roman" w:cs="Times New Roman"/>
        </w:rPr>
        <w:t>Business</w:t>
      </w:r>
      <w:r w:rsidRPr="002D5FFA">
        <w:rPr>
          <w:rFonts w:eastAsia="Times New Roman" w:cs="Times New Roman"/>
        </w:rPr>
        <w:t xml:space="preserve"> Meeting </w:t>
      </w:r>
    </w:p>
    <w:p w14:paraId="525A2B2E"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Aug - Open </w:t>
      </w:r>
    </w:p>
    <w:p w14:paraId="68375E5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Sept - Open</w:t>
      </w:r>
    </w:p>
    <w:p w14:paraId="2F2C5A79"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Oct - Business Meeting</w:t>
      </w:r>
    </w:p>
    <w:p w14:paraId="5397A661"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Nov - Open - Elections </w:t>
      </w:r>
    </w:p>
    <w:p w14:paraId="7BD6A995" w14:textId="77777777" w:rsidR="002D5FFA" w:rsidRPr="002D5FFA" w:rsidRDefault="002D5FFA" w:rsidP="002D5FFA">
      <w:pPr>
        <w:spacing w:after="0" w:line="240" w:lineRule="auto"/>
        <w:rPr>
          <w:rFonts w:eastAsia="Times New Roman" w:cs="Times New Roman"/>
        </w:rPr>
      </w:pPr>
    </w:p>
    <w:p w14:paraId="7534AADE"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Events for 2023</w:t>
      </w:r>
    </w:p>
    <w:p w14:paraId="54EBA95C" w14:textId="0D58444B" w:rsidR="002D5FFA" w:rsidRPr="002D5FFA" w:rsidRDefault="002F4811" w:rsidP="00593449">
      <w:pPr>
        <w:spacing w:after="0" w:line="240" w:lineRule="auto"/>
        <w:ind w:left="720"/>
        <w:rPr>
          <w:rFonts w:eastAsia="Times New Roman" w:cs="Times New Roman"/>
        </w:rPr>
      </w:pPr>
      <w:r>
        <w:rPr>
          <w:rFonts w:eastAsia="Times New Roman" w:cs="Times New Roman"/>
        </w:rPr>
        <w:t>June - Fiel</w:t>
      </w:r>
      <w:r w:rsidR="002D5FFA" w:rsidRPr="002D5FFA">
        <w:rPr>
          <w:rFonts w:eastAsia="Times New Roman" w:cs="Times New Roman"/>
        </w:rPr>
        <w:t xml:space="preserve">d Day - Dale KC3RKP - Dave W3PQS </w:t>
      </w:r>
    </w:p>
    <w:p w14:paraId="6FCD082F"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July - OPEN </w:t>
      </w:r>
    </w:p>
    <w:p w14:paraId="27BFE425" w14:textId="20679202"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MDC QSO Party - Andy KC3WRX</w:t>
      </w:r>
    </w:p>
    <w:p w14:paraId="07A016AB" w14:textId="3516E579"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A</w:t>
      </w:r>
      <w:r w:rsidR="00593449" w:rsidRPr="00D97DC2">
        <w:rPr>
          <w:rFonts w:eastAsia="Times New Roman" w:cs="Times New Roman"/>
        </w:rPr>
        <w:t>ug</w:t>
      </w:r>
      <w:r w:rsidRPr="002D5FFA">
        <w:rPr>
          <w:rFonts w:eastAsia="Times New Roman" w:cs="Times New Roman"/>
        </w:rPr>
        <w:t xml:space="preserve"> - Lighthouse weekend  </w:t>
      </w:r>
    </w:p>
    <w:p w14:paraId="23924C94" w14:textId="0E409EF5"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S</w:t>
      </w:r>
      <w:r w:rsidR="00593449" w:rsidRPr="00D97DC2">
        <w:rPr>
          <w:rFonts w:eastAsia="Times New Roman" w:cs="Times New Roman"/>
        </w:rPr>
        <w:t>ep</w:t>
      </w:r>
      <w:r w:rsidRPr="002D5FFA">
        <w:rPr>
          <w:rFonts w:eastAsia="Times New Roman" w:cs="Times New Roman"/>
        </w:rPr>
        <w:t xml:space="preserve"> - Fox Hunt </w:t>
      </w:r>
      <w:r w:rsidR="00593449" w:rsidRPr="00D97DC2">
        <w:rPr>
          <w:rFonts w:eastAsia="Times New Roman" w:cs="Times New Roman"/>
        </w:rPr>
        <w:t>f</w:t>
      </w:r>
      <w:r w:rsidR="002F4811">
        <w:rPr>
          <w:rFonts w:eastAsia="Times New Roman" w:cs="Times New Roman"/>
        </w:rPr>
        <w:t>ol</w:t>
      </w:r>
      <w:r w:rsidR="00593449" w:rsidRPr="00D97DC2">
        <w:rPr>
          <w:rFonts w:eastAsia="Times New Roman" w:cs="Times New Roman"/>
        </w:rPr>
        <w:t>lowed by picnic</w:t>
      </w:r>
    </w:p>
    <w:p w14:paraId="3E9094EB" w14:textId="67EB2E2E"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Oct</w:t>
      </w:r>
      <w:r w:rsidR="002D5FFA" w:rsidRPr="002D5FFA">
        <w:rPr>
          <w:rFonts w:eastAsia="Times New Roman" w:cs="Times New Roman"/>
        </w:rPr>
        <w:t xml:space="preserve"> - OPEN</w:t>
      </w:r>
    </w:p>
    <w:p w14:paraId="4BADDC54" w14:textId="657AB43C"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Nov</w:t>
      </w:r>
      <w:r w:rsidR="002D5FFA" w:rsidRPr="002D5FFA">
        <w:rPr>
          <w:rFonts w:eastAsia="Times New Roman" w:cs="Times New Roman"/>
        </w:rPr>
        <w:t xml:space="preserve"> - OPEN</w:t>
      </w:r>
    </w:p>
    <w:p w14:paraId="67EA5E00"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DEC - Christmas Party </w:t>
      </w:r>
    </w:p>
    <w:p w14:paraId="33A01394" w14:textId="77777777" w:rsidR="002D5FFA" w:rsidRDefault="002D5FFA" w:rsidP="001B136D">
      <w:pPr>
        <w:rPr>
          <w:rFonts w:eastAsia="Calibri" w:cstheme="minorHAnsi"/>
          <w:color w:val="000000" w:themeColor="text1"/>
        </w:rPr>
      </w:pPr>
    </w:p>
    <w:p w14:paraId="109E1A86" w14:textId="77777777" w:rsidR="002D5FFA" w:rsidRDefault="002D5FFA" w:rsidP="001B136D">
      <w:pPr>
        <w:rPr>
          <w:rFonts w:eastAsia="Calibri" w:cstheme="minorHAnsi"/>
          <w:color w:val="000000" w:themeColor="text1"/>
        </w:rPr>
      </w:pPr>
    </w:p>
    <w:p w14:paraId="1DDD3F6D" w14:textId="77777777" w:rsidR="002D5FFA" w:rsidRDefault="002D5FFA" w:rsidP="001B136D">
      <w:pPr>
        <w:rPr>
          <w:rFonts w:eastAsia="Calibri" w:cstheme="minorHAnsi"/>
          <w:color w:val="000000" w:themeColor="text1"/>
        </w:rPr>
      </w:pPr>
    </w:p>
    <w:p w14:paraId="4BD6FECE" w14:textId="77777777" w:rsidR="002D5FFA" w:rsidRDefault="002D5FFA" w:rsidP="001B136D">
      <w:pPr>
        <w:rPr>
          <w:rFonts w:eastAsia="Calibri" w:cstheme="minorHAnsi"/>
          <w:color w:val="000000" w:themeColor="text1"/>
        </w:rPr>
      </w:pPr>
    </w:p>
    <w:p w14:paraId="11FA063F" w14:textId="77777777" w:rsidR="002D5FFA" w:rsidRDefault="002D5FFA" w:rsidP="001B136D">
      <w:pPr>
        <w:rPr>
          <w:rFonts w:eastAsia="Calibri" w:cstheme="minorHAnsi"/>
          <w:color w:val="000000" w:themeColor="text1"/>
        </w:rPr>
      </w:pPr>
    </w:p>
    <w:p w14:paraId="21B8ADD5" w14:textId="77777777" w:rsidR="002D5FFA" w:rsidRDefault="002D5FFA" w:rsidP="001B136D">
      <w:pPr>
        <w:rPr>
          <w:rFonts w:eastAsia="Calibri" w:cstheme="minorHAnsi"/>
          <w:color w:val="000000" w:themeColor="text1"/>
        </w:rPr>
      </w:pPr>
    </w:p>
    <w:p w14:paraId="3FF6F709" w14:textId="77777777" w:rsidR="0066415D" w:rsidRDefault="0066415D" w:rsidP="001B136D">
      <w:pPr>
        <w:rPr>
          <w:rFonts w:eastAsia="Calibri" w:cstheme="minorHAnsi"/>
          <w:color w:val="000000" w:themeColor="text1"/>
        </w:rPr>
      </w:pPr>
    </w:p>
    <w:p w14:paraId="527B7189" w14:textId="3768EC15" w:rsidR="0066415D" w:rsidRDefault="0066415D" w:rsidP="001B136D">
      <w:pPr>
        <w:rPr>
          <w:rFonts w:eastAsia="Calibri" w:cstheme="minorHAnsi"/>
          <w:color w:val="000000" w:themeColor="text1"/>
        </w:rPr>
      </w:pPr>
    </w:p>
    <w:sectPr w:rsidR="0066415D" w:rsidSect="00C1335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B296F" w14:textId="77777777" w:rsidR="00DE72BE" w:rsidRDefault="00DE72BE">
      <w:pPr>
        <w:spacing w:after="0" w:line="240" w:lineRule="auto"/>
      </w:pPr>
      <w:r>
        <w:separator/>
      </w:r>
    </w:p>
  </w:endnote>
  <w:endnote w:type="continuationSeparator" w:id="0">
    <w:p w14:paraId="4841309F" w14:textId="77777777" w:rsidR="00DE72BE" w:rsidRDefault="00DE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91F91" w14:textId="77777777" w:rsidR="00DE72BE" w:rsidRDefault="00DE72BE">
      <w:pPr>
        <w:spacing w:after="0" w:line="240" w:lineRule="auto"/>
      </w:pPr>
      <w:r>
        <w:separator/>
      </w:r>
    </w:p>
  </w:footnote>
  <w:footnote w:type="continuationSeparator" w:id="0">
    <w:p w14:paraId="13D14DFA" w14:textId="77777777" w:rsidR="00DE72BE" w:rsidRDefault="00DE72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46457"/>
    <w:rsid w:val="00051483"/>
    <w:rsid w:val="00061BD5"/>
    <w:rsid w:val="000750EB"/>
    <w:rsid w:val="000B1CA1"/>
    <w:rsid w:val="000C66D0"/>
    <w:rsid w:val="000E3445"/>
    <w:rsid w:val="001331EA"/>
    <w:rsid w:val="001510E1"/>
    <w:rsid w:val="0016417E"/>
    <w:rsid w:val="0017509D"/>
    <w:rsid w:val="00187D08"/>
    <w:rsid w:val="00192B4E"/>
    <w:rsid w:val="00196063"/>
    <w:rsid w:val="001B136D"/>
    <w:rsid w:val="001B53F1"/>
    <w:rsid w:val="001C6B0C"/>
    <w:rsid w:val="001E381B"/>
    <w:rsid w:val="00220403"/>
    <w:rsid w:val="00227F7A"/>
    <w:rsid w:val="002350DC"/>
    <w:rsid w:val="00257832"/>
    <w:rsid w:val="002672F2"/>
    <w:rsid w:val="00274B68"/>
    <w:rsid w:val="00285717"/>
    <w:rsid w:val="002B5FE0"/>
    <w:rsid w:val="002C4CFB"/>
    <w:rsid w:val="002D5FFA"/>
    <w:rsid w:val="002F0E5E"/>
    <w:rsid w:val="002F309F"/>
    <w:rsid w:val="002F4811"/>
    <w:rsid w:val="003109F8"/>
    <w:rsid w:val="00313889"/>
    <w:rsid w:val="00320F7A"/>
    <w:rsid w:val="00331A17"/>
    <w:rsid w:val="00337DEE"/>
    <w:rsid w:val="003415D6"/>
    <w:rsid w:val="00346BB9"/>
    <w:rsid w:val="003526CD"/>
    <w:rsid w:val="00355CFA"/>
    <w:rsid w:val="003728AF"/>
    <w:rsid w:val="003B286F"/>
    <w:rsid w:val="003B39A5"/>
    <w:rsid w:val="003C281B"/>
    <w:rsid w:val="003D06A6"/>
    <w:rsid w:val="00486E5D"/>
    <w:rsid w:val="004874A4"/>
    <w:rsid w:val="00493CB0"/>
    <w:rsid w:val="004C6072"/>
    <w:rsid w:val="004D545D"/>
    <w:rsid w:val="004F7634"/>
    <w:rsid w:val="005615E9"/>
    <w:rsid w:val="0058459D"/>
    <w:rsid w:val="00593449"/>
    <w:rsid w:val="005C665B"/>
    <w:rsid w:val="005E2A06"/>
    <w:rsid w:val="00602C4A"/>
    <w:rsid w:val="0060671B"/>
    <w:rsid w:val="006103C2"/>
    <w:rsid w:val="0062277D"/>
    <w:rsid w:val="0066415D"/>
    <w:rsid w:val="00670144"/>
    <w:rsid w:val="006775FE"/>
    <w:rsid w:val="00681320"/>
    <w:rsid w:val="006B2DB4"/>
    <w:rsid w:val="006D4AE3"/>
    <w:rsid w:val="006D5208"/>
    <w:rsid w:val="006F5F23"/>
    <w:rsid w:val="00720345"/>
    <w:rsid w:val="007207FF"/>
    <w:rsid w:val="00726E34"/>
    <w:rsid w:val="00744E2E"/>
    <w:rsid w:val="00775421"/>
    <w:rsid w:val="00780C9B"/>
    <w:rsid w:val="00792A2D"/>
    <w:rsid w:val="007C0311"/>
    <w:rsid w:val="007F0670"/>
    <w:rsid w:val="00800202"/>
    <w:rsid w:val="00822220"/>
    <w:rsid w:val="008719AB"/>
    <w:rsid w:val="008757B3"/>
    <w:rsid w:val="00882FBC"/>
    <w:rsid w:val="008A69DE"/>
    <w:rsid w:val="008C680F"/>
    <w:rsid w:val="008F3528"/>
    <w:rsid w:val="008F4740"/>
    <w:rsid w:val="00935B52"/>
    <w:rsid w:val="00953F4B"/>
    <w:rsid w:val="0096158B"/>
    <w:rsid w:val="00991913"/>
    <w:rsid w:val="00997965"/>
    <w:rsid w:val="009A324F"/>
    <w:rsid w:val="009C50C8"/>
    <w:rsid w:val="00A02CEA"/>
    <w:rsid w:val="00A25FD6"/>
    <w:rsid w:val="00A26206"/>
    <w:rsid w:val="00A43C7D"/>
    <w:rsid w:val="00A46C1E"/>
    <w:rsid w:val="00A511DE"/>
    <w:rsid w:val="00A67F84"/>
    <w:rsid w:val="00A901F8"/>
    <w:rsid w:val="00AA55CE"/>
    <w:rsid w:val="00AB006C"/>
    <w:rsid w:val="00AD0C1E"/>
    <w:rsid w:val="00AF6753"/>
    <w:rsid w:val="00B03CFB"/>
    <w:rsid w:val="00B03E09"/>
    <w:rsid w:val="00B447E9"/>
    <w:rsid w:val="00B73EEC"/>
    <w:rsid w:val="00C13351"/>
    <w:rsid w:val="00C544BA"/>
    <w:rsid w:val="00C85694"/>
    <w:rsid w:val="00CA2B2F"/>
    <w:rsid w:val="00CA5180"/>
    <w:rsid w:val="00CB35C5"/>
    <w:rsid w:val="00CF3C46"/>
    <w:rsid w:val="00D02BEE"/>
    <w:rsid w:val="00D17F31"/>
    <w:rsid w:val="00D26DBB"/>
    <w:rsid w:val="00D44A65"/>
    <w:rsid w:val="00D723D9"/>
    <w:rsid w:val="00D75B19"/>
    <w:rsid w:val="00D86A1C"/>
    <w:rsid w:val="00D96285"/>
    <w:rsid w:val="00D97DC2"/>
    <w:rsid w:val="00DB470D"/>
    <w:rsid w:val="00DE72BE"/>
    <w:rsid w:val="00DF2967"/>
    <w:rsid w:val="00E03090"/>
    <w:rsid w:val="00E05AF4"/>
    <w:rsid w:val="00E260F0"/>
    <w:rsid w:val="00E405C5"/>
    <w:rsid w:val="00E442AF"/>
    <w:rsid w:val="00E55F12"/>
    <w:rsid w:val="00E64A95"/>
    <w:rsid w:val="00E7738E"/>
    <w:rsid w:val="00EA4E36"/>
    <w:rsid w:val="00EC7DC9"/>
    <w:rsid w:val="00ED696B"/>
    <w:rsid w:val="00EF1F96"/>
    <w:rsid w:val="00F3627D"/>
    <w:rsid w:val="00F402B8"/>
    <w:rsid w:val="00F631CA"/>
    <w:rsid w:val="00F82DB3"/>
    <w:rsid w:val="00F847F4"/>
    <w:rsid w:val="00F90DB3"/>
    <w:rsid w:val="00F97830"/>
    <w:rsid w:val="00FB2AB0"/>
    <w:rsid w:val="00FB58E7"/>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l.org/hamfests/father-s-day-hamfest-at-arcadia-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3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6CC06-1479-4CCC-88DB-E00FFAB1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3</cp:revision>
  <dcterms:created xsi:type="dcterms:W3CDTF">2023-06-12T17:54:00Z</dcterms:created>
  <dcterms:modified xsi:type="dcterms:W3CDTF">2023-06-12T18:02:00Z</dcterms:modified>
</cp:coreProperties>
</file>