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FACA" w14:textId="15FB12EA" w:rsidR="009C3BB6" w:rsidRDefault="009C3BB6" w:rsidP="009C3BB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>
        <w:rPr>
          <w:rFonts w:ascii="Calibri" w:eastAsia="Calibri" w:hAnsi="Calibri" w:cs="Calibri"/>
          <w:b/>
          <w:bCs/>
          <w:color w:val="000000" w:themeColor="text1"/>
        </w:rPr>
        <w:t>July 14, 2022</w:t>
      </w:r>
    </w:p>
    <w:p w14:paraId="5C114963" w14:textId="1E394584" w:rsidR="009C3BB6" w:rsidRDefault="009C3BB6" w:rsidP="009C3BB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62C97AC" w14:textId="2CE19161" w:rsidR="009C3BB6" w:rsidRDefault="009C3BB6" w:rsidP="009C3BB6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Attending: President Bill Hackett N3XMZ, Vice President Dale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3067B">
        <w:rPr>
          <w:rFonts w:ascii="Calibri" w:eastAsia="Calibri" w:hAnsi="Calibri" w:cs="Calibri"/>
          <w:b/>
          <w:bCs/>
          <w:color w:val="000000" w:themeColor="text1"/>
        </w:rPr>
        <w:t>KC3RKP</w:t>
      </w:r>
      <w:r>
        <w:rPr>
          <w:rFonts w:ascii="Calibri" w:eastAsia="Calibri" w:hAnsi="Calibri" w:cs="Calibri"/>
          <w:b/>
          <w:bCs/>
          <w:color w:val="000000" w:themeColor="text1"/>
        </w:rPr>
        <w:t>, Treasurer Dick Ratcliffe</w:t>
      </w:r>
      <w:r w:rsidR="00D3067B">
        <w:rPr>
          <w:rFonts w:ascii="Calibri" w:eastAsia="Calibri" w:hAnsi="Calibri" w:cs="Calibri"/>
          <w:b/>
          <w:bCs/>
          <w:color w:val="000000" w:themeColor="text1"/>
        </w:rPr>
        <w:t xml:space="preserve"> W3RBR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, Director Dave Weaver </w:t>
      </w:r>
      <w:r w:rsidR="00D3067B">
        <w:rPr>
          <w:rFonts w:ascii="Calibri" w:eastAsia="Calibri" w:hAnsi="Calibri" w:cs="Calibri"/>
          <w:b/>
          <w:bCs/>
          <w:color w:val="000000" w:themeColor="text1"/>
        </w:rPr>
        <w:t xml:space="preserve">W3PQS, Repeater trustee Don Kirby KR3A and Peter Hughes N3PH. Attending via Zoom was </w:t>
      </w:r>
      <w:r w:rsidR="00C14C48">
        <w:rPr>
          <w:rFonts w:ascii="Calibri" w:eastAsia="Calibri" w:hAnsi="Calibri" w:cs="Calibri"/>
          <w:b/>
          <w:bCs/>
          <w:color w:val="000000" w:themeColor="text1"/>
        </w:rPr>
        <w:t>Brian Kress KB3WFV</w:t>
      </w:r>
      <w:r w:rsidR="002A04C3">
        <w:rPr>
          <w:rFonts w:ascii="Calibri" w:eastAsia="Calibri" w:hAnsi="Calibri" w:cs="Calibri"/>
          <w:b/>
          <w:bCs/>
          <w:color w:val="000000" w:themeColor="text1"/>
        </w:rPr>
        <w:t>, Bob Sheskin N3PPH, and Dave Hardy KB3RAN,</w:t>
      </w:r>
      <w:r w:rsidR="00AD2B5F">
        <w:rPr>
          <w:rFonts w:ascii="Calibri" w:eastAsia="Calibri" w:hAnsi="Calibri" w:cs="Calibri"/>
          <w:b/>
          <w:bCs/>
          <w:color w:val="000000" w:themeColor="text1"/>
        </w:rPr>
        <w:t xml:space="preserve"> and Ed Zumstein WB3NCO.</w:t>
      </w:r>
    </w:p>
    <w:p w14:paraId="1A265F06" w14:textId="3306EC95" w:rsidR="00D3067B" w:rsidRPr="00A11473" w:rsidRDefault="00D3067B" w:rsidP="009C3BB6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 xml:space="preserve">Called to order at 1850 </w:t>
      </w:r>
      <w:r w:rsidR="00310D8C" w:rsidRPr="00A11473">
        <w:rPr>
          <w:rFonts w:ascii="Calibri" w:eastAsia="Calibri" w:hAnsi="Calibri" w:cs="Calibri"/>
          <w:color w:val="000000" w:themeColor="text1"/>
        </w:rPr>
        <w:t xml:space="preserve">hrs. </w:t>
      </w:r>
      <w:r w:rsidRPr="00A11473">
        <w:rPr>
          <w:rFonts w:ascii="Calibri" w:eastAsia="Calibri" w:hAnsi="Calibri" w:cs="Calibri"/>
          <w:color w:val="000000" w:themeColor="text1"/>
        </w:rPr>
        <w:t>by President Hackett</w:t>
      </w:r>
    </w:p>
    <w:p w14:paraId="47497466" w14:textId="5B3615EC" w:rsidR="00FE4D1B" w:rsidRPr="00A11473" w:rsidRDefault="00310D8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President Hackett handed out material compiled by Br</w:t>
      </w:r>
      <w:r w:rsidR="002A04C3">
        <w:rPr>
          <w:rFonts w:ascii="Calibri" w:eastAsia="Calibri" w:hAnsi="Calibri" w:cs="Calibri"/>
          <w:color w:val="000000" w:themeColor="text1"/>
        </w:rPr>
        <w:t>i</w:t>
      </w:r>
      <w:r w:rsidRPr="00A11473">
        <w:rPr>
          <w:rFonts w:ascii="Calibri" w:eastAsia="Calibri" w:hAnsi="Calibri" w:cs="Calibri"/>
          <w:color w:val="000000" w:themeColor="text1"/>
        </w:rPr>
        <w:t xml:space="preserve">an Kress KB3WFV concerning the current repeaters and controllers for discussion.  </w:t>
      </w:r>
    </w:p>
    <w:p w14:paraId="0754C8AF" w14:textId="5DE15D0C" w:rsidR="00310D8C" w:rsidRPr="00A11473" w:rsidRDefault="00310D8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 xml:space="preserve">Several minutes of discussion of the problem with the repeaters followed.  </w:t>
      </w:r>
      <w:r w:rsidR="00F56365" w:rsidRPr="00A11473">
        <w:rPr>
          <w:rFonts w:ascii="Calibri" w:eastAsia="Calibri" w:hAnsi="Calibri" w:cs="Calibri"/>
          <w:color w:val="000000" w:themeColor="text1"/>
        </w:rPr>
        <w:t>It was determined that at least one of the controllers must be replaced.  This was recommended by Brian Kress</w:t>
      </w:r>
      <w:r w:rsidR="00D852D6" w:rsidRPr="00A11473">
        <w:rPr>
          <w:rFonts w:ascii="Calibri" w:eastAsia="Calibri" w:hAnsi="Calibri" w:cs="Calibri"/>
          <w:color w:val="000000" w:themeColor="text1"/>
        </w:rPr>
        <w:t xml:space="preserve"> KB3WFV</w:t>
      </w:r>
      <w:r w:rsidR="00F56365" w:rsidRPr="00A11473">
        <w:rPr>
          <w:rFonts w:ascii="Calibri" w:eastAsia="Calibri" w:hAnsi="Calibri" w:cs="Calibri"/>
          <w:color w:val="000000" w:themeColor="text1"/>
        </w:rPr>
        <w:t>.  The Board agreed with that assumption</w:t>
      </w:r>
      <w:r w:rsidR="004905CA" w:rsidRPr="00A11473">
        <w:rPr>
          <w:rFonts w:ascii="Calibri" w:eastAsia="Calibri" w:hAnsi="Calibri" w:cs="Calibri"/>
          <w:color w:val="000000" w:themeColor="text1"/>
        </w:rPr>
        <w:t xml:space="preserve"> based on the evidence at hand.</w:t>
      </w:r>
      <w:r w:rsidR="00F56365" w:rsidRPr="00A11473">
        <w:rPr>
          <w:rFonts w:ascii="Calibri" w:eastAsia="Calibri" w:hAnsi="Calibri" w:cs="Calibri"/>
          <w:color w:val="000000" w:themeColor="text1"/>
        </w:rPr>
        <w:t xml:space="preserve">  It appears that part of the problem was the number of people trying to make repairs to the controller </w:t>
      </w:r>
      <w:r w:rsidR="00D852D6" w:rsidRPr="00A11473">
        <w:rPr>
          <w:rFonts w:ascii="Calibri" w:eastAsia="Calibri" w:hAnsi="Calibri" w:cs="Calibri"/>
          <w:color w:val="000000" w:themeColor="text1"/>
        </w:rPr>
        <w:t>that was</w:t>
      </w:r>
      <w:r w:rsidR="00F56365" w:rsidRPr="00A11473">
        <w:rPr>
          <w:rFonts w:ascii="Calibri" w:eastAsia="Calibri" w:hAnsi="Calibri" w:cs="Calibri"/>
          <w:color w:val="000000" w:themeColor="text1"/>
        </w:rPr>
        <w:t xml:space="preserve"> on the </w:t>
      </w:r>
      <w:proofErr w:type="gramStart"/>
      <w:r w:rsidR="00F56365" w:rsidRPr="00A11473">
        <w:rPr>
          <w:rFonts w:ascii="Calibri" w:eastAsia="Calibri" w:hAnsi="Calibri" w:cs="Calibri"/>
          <w:color w:val="000000" w:themeColor="text1"/>
        </w:rPr>
        <w:t>2 meter</w:t>
      </w:r>
      <w:proofErr w:type="gramEnd"/>
      <w:r w:rsidR="00F56365" w:rsidRPr="00A11473">
        <w:rPr>
          <w:rFonts w:ascii="Calibri" w:eastAsia="Calibri" w:hAnsi="Calibri" w:cs="Calibri"/>
          <w:color w:val="000000" w:themeColor="text1"/>
        </w:rPr>
        <w:t xml:space="preserve"> machine.</w:t>
      </w:r>
      <w:r w:rsidR="00D852D6" w:rsidRPr="00A11473">
        <w:rPr>
          <w:rFonts w:ascii="Calibri" w:eastAsia="Calibri" w:hAnsi="Calibri" w:cs="Calibri"/>
          <w:color w:val="000000" w:themeColor="text1"/>
        </w:rPr>
        <w:t xml:space="preserve"> Currently there is no controller on the </w:t>
      </w:r>
      <w:proofErr w:type="gramStart"/>
      <w:r w:rsidR="00D852D6" w:rsidRPr="00A11473">
        <w:rPr>
          <w:rFonts w:ascii="Calibri" w:eastAsia="Calibri" w:hAnsi="Calibri" w:cs="Calibri"/>
          <w:color w:val="000000" w:themeColor="text1"/>
        </w:rPr>
        <w:t>2 meter</w:t>
      </w:r>
      <w:proofErr w:type="gramEnd"/>
      <w:r w:rsidR="00D852D6" w:rsidRPr="00A11473">
        <w:rPr>
          <w:rFonts w:ascii="Calibri" w:eastAsia="Calibri" w:hAnsi="Calibri" w:cs="Calibri"/>
          <w:color w:val="000000" w:themeColor="text1"/>
        </w:rPr>
        <w:t xml:space="preserve"> machine.</w:t>
      </w:r>
    </w:p>
    <w:p w14:paraId="2FC87AF1" w14:textId="0F682E63" w:rsidR="00F56365" w:rsidRPr="00A11473" w:rsidRDefault="00600031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 xml:space="preserve">The </w:t>
      </w:r>
      <w:r w:rsidR="00F56365" w:rsidRPr="00A11473">
        <w:rPr>
          <w:rFonts w:ascii="Calibri" w:eastAsia="Calibri" w:hAnsi="Calibri" w:cs="Calibri"/>
          <w:color w:val="000000" w:themeColor="text1"/>
        </w:rPr>
        <w:t>Members present at the BOD meeting volunteered donations to CARA to help cover the cost.  The BOD decided to replace both controllers (2 meter and 440 machines)</w:t>
      </w:r>
      <w:r w:rsidRPr="00A11473">
        <w:rPr>
          <w:rFonts w:ascii="Calibri" w:eastAsia="Calibri" w:hAnsi="Calibri" w:cs="Calibri"/>
          <w:color w:val="000000" w:themeColor="text1"/>
        </w:rPr>
        <w:t xml:space="preserve"> and</w:t>
      </w:r>
      <w:r w:rsidR="00F56365" w:rsidRPr="00A11473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00F56365" w:rsidRPr="00A11473">
        <w:rPr>
          <w:rFonts w:ascii="Calibri" w:eastAsia="Calibri" w:hAnsi="Calibri" w:cs="Calibri"/>
          <w:color w:val="000000" w:themeColor="text1"/>
        </w:rPr>
        <w:t>Keep</w:t>
      </w:r>
      <w:proofErr w:type="gramEnd"/>
      <w:r w:rsidR="00F56365" w:rsidRPr="00A11473">
        <w:rPr>
          <w:rFonts w:ascii="Calibri" w:eastAsia="Calibri" w:hAnsi="Calibri" w:cs="Calibri"/>
          <w:color w:val="000000" w:themeColor="text1"/>
        </w:rPr>
        <w:t xml:space="preserve"> the currently working</w:t>
      </w:r>
      <w:r w:rsidRPr="00A11473">
        <w:rPr>
          <w:rFonts w:ascii="Calibri" w:eastAsia="Calibri" w:hAnsi="Calibri" w:cs="Calibri"/>
          <w:color w:val="000000" w:themeColor="text1"/>
        </w:rPr>
        <w:t xml:space="preserve"> controller as a back up should one of the others </w:t>
      </w:r>
      <w:r w:rsidR="00D852D6" w:rsidRPr="00A11473">
        <w:rPr>
          <w:rFonts w:ascii="Calibri" w:eastAsia="Calibri" w:hAnsi="Calibri" w:cs="Calibri"/>
          <w:color w:val="000000" w:themeColor="text1"/>
        </w:rPr>
        <w:t>fail</w:t>
      </w:r>
      <w:r w:rsidRPr="00A11473">
        <w:rPr>
          <w:rFonts w:ascii="Calibri" w:eastAsia="Calibri" w:hAnsi="Calibri" w:cs="Calibri"/>
          <w:color w:val="000000" w:themeColor="text1"/>
        </w:rPr>
        <w:t xml:space="preserve">.  The BOD </w:t>
      </w:r>
      <w:r w:rsidR="00D852D6" w:rsidRPr="00A11473">
        <w:rPr>
          <w:rFonts w:ascii="Calibri" w:eastAsia="Calibri" w:hAnsi="Calibri" w:cs="Calibri"/>
          <w:color w:val="000000" w:themeColor="text1"/>
        </w:rPr>
        <w:t>is also</w:t>
      </w:r>
      <w:r w:rsidRPr="00A11473">
        <w:rPr>
          <w:rFonts w:ascii="Calibri" w:eastAsia="Calibri" w:hAnsi="Calibri" w:cs="Calibri"/>
          <w:color w:val="000000" w:themeColor="text1"/>
        </w:rPr>
        <w:t xml:space="preserve"> going to send the RTC (Real Time Clock) boards back to the manufacturer to be re-flashed and then reused in the new controllers.</w:t>
      </w:r>
    </w:p>
    <w:p w14:paraId="637148E7" w14:textId="0B3B4AB5" w:rsidR="00600031" w:rsidRPr="00A11473" w:rsidRDefault="00600031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 xml:space="preserve">There was also discussion of going with another manufacturer, however, that manufacturer has </w:t>
      </w:r>
      <w:r w:rsidR="00D852D6" w:rsidRPr="00A11473">
        <w:rPr>
          <w:rFonts w:ascii="Calibri" w:eastAsia="Calibri" w:hAnsi="Calibri" w:cs="Calibri"/>
          <w:color w:val="000000" w:themeColor="text1"/>
        </w:rPr>
        <w:t>n</w:t>
      </w:r>
      <w:r w:rsidRPr="00A11473">
        <w:rPr>
          <w:rFonts w:ascii="Calibri" w:eastAsia="Calibri" w:hAnsi="Calibri" w:cs="Calibri"/>
          <w:color w:val="000000" w:themeColor="text1"/>
        </w:rPr>
        <w:t>o controller</w:t>
      </w:r>
      <w:r w:rsidR="00D852D6" w:rsidRPr="00A11473">
        <w:rPr>
          <w:rFonts w:ascii="Calibri" w:eastAsia="Calibri" w:hAnsi="Calibri" w:cs="Calibri"/>
          <w:color w:val="000000" w:themeColor="text1"/>
        </w:rPr>
        <w:t>s</w:t>
      </w:r>
      <w:r w:rsidRPr="00A11473">
        <w:rPr>
          <w:rFonts w:ascii="Calibri" w:eastAsia="Calibri" w:hAnsi="Calibri" w:cs="Calibri"/>
          <w:color w:val="000000" w:themeColor="text1"/>
        </w:rPr>
        <w:t xml:space="preserve"> available and does not expect any bei</w:t>
      </w:r>
      <w:r w:rsidR="009C007D" w:rsidRPr="00A11473">
        <w:rPr>
          <w:rFonts w:ascii="Calibri" w:eastAsia="Calibri" w:hAnsi="Calibri" w:cs="Calibri"/>
          <w:color w:val="000000" w:themeColor="text1"/>
        </w:rPr>
        <w:t xml:space="preserve">ng available </w:t>
      </w:r>
      <w:r w:rsidR="00D852D6" w:rsidRPr="00A11473">
        <w:rPr>
          <w:rFonts w:ascii="Calibri" w:eastAsia="Calibri" w:hAnsi="Calibri" w:cs="Calibri"/>
          <w:color w:val="000000" w:themeColor="text1"/>
        </w:rPr>
        <w:t>for</w:t>
      </w:r>
      <w:r w:rsidR="009C007D" w:rsidRPr="00A11473">
        <w:rPr>
          <w:rFonts w:ascii="Calibri" w:eastAsia="Calibri" w:hAnsi="Calibri" w:cs="Calibri"/>
          <w:color w:val="000000" w:themeColor="text1"/>
        </w:rPr>
        <w:t xml:space="preserve"> at least 8 months</w:t>
      </w:r>
      <w:r w:rsidR="00D852D6" w:rsidRPr="00A11473">
        <w:rPr>
          <w:rFonts w:ascii="Calibri" w:eastAsia="Calibri" w:hAnsi="Calibri" w:cs="Calibri"/>
          <w:color w:val="000000" w:themeColor="text1"/>
        </w:rPr>
        <w:t>.</w:t>
      </w:r>
    </w:p>
    <w:p w14:paraId="7CADB274" w14:textId="63EB5D83" w:rsidR="00D852D6" w:rsidRPr="00A11473" w:rsidRDefault="00D852D6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Donations to be made by those members present</w:t>
      </w:r>
    </w:p>
    <w:p w14:paraId="1C0007B3" w14:textId="77777777" w:rsidR="00D852D6" w:rsidRPr="00A11473" w:rsidRDefault="00D852D6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President Hackett - $100.0</w:t>
      </w:r>
    </w:p>
    <w:p w14:paraId="42481AE8" w14:textId="288798D0" w:rsidR="00D852D6" w:rsidRPr="00A11473" w:rsidRDefault="00D852D6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Vice President</w:t>
      </w:r>
      <w:r w:rsidR="00DE3AFC" w:rsidRPr="00A1147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DE3AFC" w:rsidRPr="00A11473">
        <w:rPr>
          <w:rFonts w:ascii="Calibri" w:eastAsia="Calibri" w:hAnsi="Calibri" w:cs="Calibri"/>
          <w:color w:val="000000" w:themeColor="text1"/>
        </w:rPr>
        <w:t>Sollars</w:t>
      </w:r>
      <w:proofErr w:type="spellEnd"/>
      <w:r w:rsidR="00DE3AFC" w:rsidRPr="00A11473">
        <w:rPr>
          <w:rFonts w:ascii="Calibri" w:eastAsia="Calibri" w:hAnsi="Calibri" w:cs="Calibri"/>
          <w:color w:val="000000" w:themeColor="text1"/>
        </w:rPr>
        <w:t xml:space="preserve"> $100.00</w:t>
      </w:r>
    </w:p>
    <w:p w14:paraId="74FE3D53" w14:textId="25D29952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Treasurer Ratcliffe $100.00</w:t>
      </w:r>
    </w:p>
    <w:p w14:paraId="1B50A513" w14:textId="29AD76C0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Repeater Trustee Don Kirby $100.00</w:t>
      </w:r>
    </w:p>
    <w:p w14:paraId="7EB1672F" w14:textId="3D29E694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Brian Kress $100.00</w:t>
      </w:r>
    </w:p>
    <w:p w14:paraId="0B7F9C34" w14:textId="293BDFF0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Dave Weaver 50.00</w:t>
      </w:r>
    </w:p>
    <w:p w14:paraId="790AB60D" w14:textId="2A76ADED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 xml:space="preserve">Dave Hardy - $200.00 </w:t>
      </w:r>
    </w:p>
    <w:p w14:paraId="25FB23AF" w14:textId="43F696E4" w:rsidR="00DE3AFC" w:rsidRPr="00A11473" w:rsidRDefault="00DE3AFC" w:rsidP="00310D8C">
      <w:pPr>
        <w:rPr>
          <w:rFonts w:ascii="Calibri" w:eastAsia="Calibri" w:hAnsi="Calibri" w:cs="Calibri"/>
          <w:color w:val="000000" w:themeColor="text1"/>
        </w:rPr>
      </w:pPr>
      <w:r w:rsidRPr="00A11473">
        <w:rPr>
          <w:rFonts w:ascii="Calibri" w:eastAsia="Calibri" w:hAnsi="Calibri" w:cs="Calibri"/>
          <w:color w:val="000000" w:themeColor="text1"/>
        </w:rPr>
        <w:t>This is a total of $ 750.00 of the estimated $1000.00 the controller</w:t>
      </w:r>
      <w:r w:rsidR="00617BD0">
        <w:rPr>
          <w:rFonts w:ascii="Calibri" w:eastAsia="Calibri" w:hAnsi="Calibri" w:cs="Calibri"/>
          <w:color w:val="000000" w:themeColor="text1"/>
        </w:rPr>
        <w:t>s</w:t>
      </w:r>
      <w:r w:rsidRPr="00A11473">
        <w:rPr>
          <w:rFonts w:ascii="Calibri" w:eastAsia="Calibri" w:hAnsi="Calibri" w:cs="Calibri"/>
          <w:color w:val="000000" w:themeColor="text1"/>
        </w:rPr>
        <w:t xml:space="preserve"> are expected to cost.  The remainder of the cost </w:t>
      </w:r>
      <w:r w:rsidR="004905CA" w:rsidRPr="00A11473">
        <w:rPr>
          <w:rFonts w:ascii="Calibri" w:eastAsia="Calibri" w:hAnsi="Calibri" w:cs="Calibri"/>
          <w:color w:val="000000" w:themeColor="text1"/>
        </w:rPr>
        <w:t xml:space="preserve">will be covered by additional donations </w:t>
      </w:r>
      <w:r w:rsidR="00617BD0">
        <w:rPr>
          <w:rFonts w:ascii="Calibri" w:eastAsia="Calibri" w:hAnsi="Calibri" w:cs="Calibri"/>
          <w:color w:val="000000" w:themeColor="text1"/>
        </w:rPr>
        <w:t>and/</w:t>
      </w:r>
      <w:r w:rsidR="004905CA" w:rsidRPr="00A11473">
        <w:rPr>
          <w:rFonts w:ascii="Calibri" w:eastAsia="Calibri" w:hAnsi="Calibri" w:cs="Calibri"/>
          <w:color w:val="000000" w:themeColor="text1"/>
        </w:rPr>
        <w:t>or from the Association treasury.</w:t>
      </w:r>
    </w:p>
    <w:p w14:paraId="25393CF7" w14:textId="77777777" w:rsidR="004905CA" w:rsidRDefault="004905CA" w:rsidP="00310D8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43F1CAF" w14:textId="77777777" w:rsidR="00DE3AFC" w:rsidRDefault="00DE3AFC" w:rsidP="00310D8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6879008" w14:textId="77777777" w:rsidR="00DE3AFC" w:rsidRDefault="00DE3AFC" w:rsidP="00310D8C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D0EEBD4" w14:textId="64930656" w:rsidR="007768AD" w:rsidRPr="002A04C3" w:rsidRDefault="007768AD" w:rsidP="002A04C3">
      <w:pPr>
        <w:jc w:val="center"/>
      </w:pPr>
      <w:r>
        <w:br w:type="page"/>
      </w:r>
      <w:r w:rsidRPr="5A5F874B">
        <w:rPr>
          <w:rFonts w:ascii="Calibri" w:eastAsia="Calibri" w:hAnsi="Calibri" w:cs="Calibri"/>
          <w:b/>
          <w:bCs/>
          <w:color w:val="000000" w:themeColor="text1"/>
        </w:rPr>
        <w:lastRenderedPageBreak/>
        <w:t>CARA MEMBERS MEETING M</w:t>
      </w:r>
      <w:r>
        <w:rPr>
          <w:rFonts w:ascii="Calibri" w:eastAsia="Calibri" w:hAnsi="Calibri" w:cs="Calibri"/>
          <w:b/>
          <w:bCs/>
          <w:color w:val="000000" w:themeColor="text1"/>
        </w:rPr>
        <w:t>inutes July 14, 2022</w:t>
      </w:r>
    </w:p>
    <w:p w14:paraId="5DADD2C6" w14:textId="78A73589" w:rsidR="007768AD" w:rsidRDefault="005C14A6" w:rsidP="007768AD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</w:t>
      </w:r>
      <w:r w:rsidR="007768AD">
        <w:rPr>
          <w:rFonts w:ascii="Calibri" w:eastAsia="Calibri" w:hAnsi="Calibri" w:cs="Calibri"/>
          <w:b/>
          <w:bCs/>
          <w:color w:val="000000" w:themeColor="text1"/>
        </w:rPr>
        <w:t>ttending:</w:t>
      </w:r>
      <w:r w:rsidR="007768AD" w:rsidRPr="007768A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768AD">
        <w:rPr>
          <w:rFonts w:ascii="Calibri" w:eastAsia="Calibri" w:hAnsi="Calibri" w:cs="Calibri"/>
          <w:b/>
          <w:bCs/>
          <w:color w:val="000000" w:themeColor="text1"/>
        </w:rPr>
        <w:t xml:space="preserve">President Bill Hackett N3XMZ, Vice President Dale </w:t>
      </w:r>
      <w:proofErr w:type="spellStart"/>
      <w:r w:rsidR="007768AD">
        <w:rPr>
          <w:rFonts w:ascii="Calibri" w:eastAsia="Calibri" w:hAnsi="Calibri" w:cs="Calibri"/>
          <w:b/>
          <w:bCs/>
          <w:color w:val="000000" w:themeColor="text1"/>
        </w:rPr>
        <w:t>Sollars</w:t>
      </w:r>
      <w:proofErr w:type="spellEnd"/>
      <w:r w:rsidR="007768AD">
        <w:rPr>
          <w:rFonts w:ascii="Calibri" w:eastAsia="Calibri" w:hAnsi="Calibri" w:cs="Calibri"/>
          <w:b/>
          <w:bCs/>
          <w:color w:val="000000" w:themeColor="text1"/>
        </w:rPr>
        <w:t xml:space="preserve"> KC3RKP, Treasurer Dick Ratcliffe W3RBR, Director Dave Weaver W3PQS, Repeater trustee Don Kirby KR3A</w:t>
      </w:r>
      <w:r w:rsidR="00C14C48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7768AD">
        <w:rPr>
          <w:rFonts w:ascii="Calibri" w:eastAsia="Calibri" w:hAnsi="Calibri" w:cs="Calibri"/>
          <w:b/>
          <w:bCs/>
          <w:color w:val="000000" w:themeColor="text1"/>
        </w:rPr>
        <w:t>Peter Hughes N3PH</w:t>
      </w:r>
      <w:r w:rsidR="00C14C48">
        <w:rPr>
          <w:rFonts w:ascii="Calibri" w:eastAsia="Calibri" w:hAnsi="Calibri" w:cs="Calibri"/>
          <w:b/>
          <w:bCs/>
          <w:color w:val="000000" w:themeColor="text1"/>
        </w:rPr>
        <w:t xml:space="preserve">, Shawn Donley N3AE, </w:t>
      </w:r>
      <w:r w:rsidR="00CC304D">
        <w:rPr>
          <w:rFonts w:ascii="Calibri" w:eastAsia="Calibri" w:hAnsi="Calibri" w:cs="Calibri"/>
          <w:b/>
          <w:bCs/>
          <w:color w:val="000000" w:themeColor="text1"/>
        </w:rPr>
        <w:t xml:space="preserve">Steve Hempling N3IPN, and </w:t>
      </w:r>
      <w:r w:rsidR="008951AD">
        <w:rPr>
          <w:rFonts w:ascii="Calibri" w:eastAsia="Calibri" w:hAnsi="Calibri" w:cs="Calibri"/>
          <w:b/>
          <w:bCs/>
          <w:color w:val="000000" w:themeColor="text1"/>
        </w:rPr>
        <w:t>Bob Balint KF3AA</w:t>
      </w:r>
      <w:r w:rsidR="007768AD">
        <w:rPr>
          <w:rFonts w:ascii="Calibri" w:eastAsia="Calibri" w:hAnsi="Calibri" w:cs="Calibri"/>
          <w:b/>
          <w:bCs/>
          <w:color w:val="000000" w:themeColor="text1"/>
        </w:rPr>
        <w:t>. Attending via Zoom was Secretary David Hardy</w:t>
      </w:r>
      <w:r w:rsidR="00C14C48">
        <w:rPr>
          <w:rFonts w:ascii="Calibri" w:eastAsia="Calibri" w:hAnsi="Calibri" w:cs="Calibri"/>
          <w:b/>
          <w:bCs/>
          <w:color w:val="000000" w:themeColor="text1"/>
        </w:rPr>
        <w:t xml:space="preserve"> KB3RAN</w:t>
      </w:r>
      <w:r w:rsidR="007768AD">
        <w:rPr>
          <w:rFonts w:ascii="Calibri" w:eastAsia="Calibri" w:hAnsi="Calibri" w:cs="Calibri"/>
          <w:b/>
          <w:bCs/>
          <w:color w:val="000000" w:themeColor="text1"/>
        </w:rPr>
        <w:t xml:space="preserve">, Bob Sheskin </w:t>
      </w:r>
      <w:r w:rsidR="00C14C48">
        <w:rPr>
          <w:rFonts w:ascii="Calibri" w:eastAsia="Calibri" w:hAnsi="Calibri" w:cs="Calibri"/>
          <w:b/>
          <w:bCs/>
          <w:color w:val="000000" w:themeColor="text1"/>
        </w:rPr>
        <w:t>N3PPH, Brian Kress KB3WFV</w:t>
      </w:r>
      <w:r w:rsidR="00CC304D">
        <w:rPr>
          <w:rFonts w:ascii="Calibri" w:eastAsia="Calibri" w:hAnsi="Calibri" w:cs="Calibri"/>
          <w:b/>
          <w:bCs/>
          <w:color w:val="000000" w:themeColor="text1"/>
        </w:rPr>
        <w:t xml:space="preserve">, and </w:t>
      </w:r>
      <w:r w:rsidR="00246A57">
        <w:rPr>
          <w:rFonts w:ascii="Calibri" w:eastAsia="Calibri" w:hAnsi="Calibri" w:cs="Calibri"/>
          <w:b/>
          <w:bCs/>
          <w:color w:val="000000" w:themeColor="text1"/>
        </w:rPr>
        <w:t>Ed Zumstein WB6NCO</w:t>
      </w:r>
      <w:r w:rsidR="008951AD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0BFCB1F9" w14:textId="707BEF3C" w:rsidR="007768AD" w:rsidRDefault="007768AD" w:rsidP="007768AD">
      <w:pPr>
        <w:rPr>
          <w:rFonts w:ascii="Calibri" w:eastAsia="Calibri" w:hAnsi="Calibri" w:cs="Calibri"/>
          <w:color w:val="000000" w:themeColor="text1"/>
        </w:rPr>
      </w:pPr>
    </w:p>
    <w:p w14:paraId="02CEA4B4" w14:textId="5DA7BA48" w:rsidR="00DE3AFC" w:rsidRDefault="008951AD" w:rsidP="008951AD">
      <w:r>
        <w:t xml:space="preserve">Meeting was called to order by President Bill Hackett </w:t>
      </w:r>
      <w:proofErr w:type="gramStart"/>
      <w:r>
        <w:t>at</w:t>
      </w:r>
      <w:proofErr w:type="gramEnd"/>
      <w:r>
        <w:t xml:space="preserve"> 1945.</w:t>
      </w:r>
    </w:p>
    <w:p w14:paraId="1E2B59FD" w14:textId="2BCF6D8F" w:rsidR="00792ED2" w:rsidRDefault="00792ED2" w:rsidP="008951AD">
      <w:r>
        <w:t>First order of Business was the drawing for the 50/50.  This was won by Steve Hempling N3IPN. Steve donated $</w:t>
      </w:r>
      <w:r w:rsidR="003235BD">
        <w:t>16</w:t>
      </w:r>
      <w:r>
        <w:t>.00 back to the Association</w:t>
      </w:r>
      <w:r w:rsidR="003235BD">
        <w:t xml:space="preserve"> and the Associations take was 21.00 for a total of $37.00.</w:t>
      </w:r>
    </w:p>
    <w:p w14:paraId="60B396C5" w14:textId="44DB6EE6" w:rsidR="008951AD" w:rsidRDefault="008951AD" w:rsidP="008951AD">
      <w:r>
        <w:t>Secretary’s Report – Last month’s meeting minutes were accepted by the membership.</w:t>
      </w:r>
    </w:p>
    <w:p w14:paraId="313A4526" w14:textId="7B10E471" w:rsidR="008951AD" w:rsidRDefault="008951AD" w:rsidP="008951AD">
      <w:r>
        <w:t xml:space="preserve">Treasurer’s Report – Current Bank Balance is </w:t>
      </w:r>
      <w:r w:rsidR="00792ED2">
        <w:t>4751.15</w:t>
      </w:r>
      <w:r w:rsidR="00A11473">
        <w:t xml:space="preserve"> </w:t>
      </w:r>
      <w:r w:rsidR="00792ED2">
        <w:t>was accepted by the membership.</w:t>
      </w:r>
    </w:p>
    <w:p w14:paraId="58EEA56A" w14:textId="4EE4A36A" w:rsidR="00792ED2" w:rsidRDefault="00792ED2" w:rsidP="008951AD">
      <w:r>
        <w:t>New member Norman Dorn was voted in</w:t>
      </w:r>
      <w:r w:rsidR="005F6B9A">
        <w:t>.</w:t>
      </w:r>
    </w:p>
    <w:p w14:paraId="345DEF74" w14:textId="1E970A5E" w:rsidR="009D6351" w:rsidRDefault="009D6351" w:rsidP="008951AD">
      <w:r>
        <w:t>The problems with the repeater system and the possible remedies were discussed.</w:t>
      </w:r>
      <w:r w:rsidR="00A11473">
        <w:t xml:space="preserve"> A motion was made and seconded to replace both controllers for the repeaters.  Said motion was voted on by the membership present and passed. </w:t>
      </w:r>
      <w:r w:rsidR="00AD2B5F">
        <w:t>New ARCOM Controllers and control boxes will be ordered.</w:t>
      </w:r>
    </w:p>
    <w:p w14:paraId="1152C0CB" w14:textId="3D95B4E6" w:rsidR="005F6B9A" w:rsidRDefault="005F6B9A" w:rsidP="008951AD">
      <w:r>
        <w:t>Bob Sheskin N3PPH was requested to fix a link on the website as the by-laws were not currently accessible. Bob said he would handle it.</w:t>
      </w:r>
    </w:p>
    <w:p w14:paraId="3349ACEE" w14:textId="2C5C5D6F" w:rsidR="005F6B9A" w:rsidRDefault="005F6B9A" w:rsidP="008951AD">
      <w:r>
        <w:t xml:space="preserve">Bill Hackett wanted to discuss dropping using ZOOM for </w:t>
      </w:r>
      <w:r w:rsidR="001E645A">
        <w:t>online</w:t>
      </w:r>
      <w:r>
        <w:t xml:space="preserve"> attendees.  This item was tabled for further discussion </w:t>
      </w:r>
      <w:r w:rsidR="001E645A">
        <w:t>later</w:t>
      </w:r>
      <w:r>
        <w:t>.</w:t>
      </w:r>
    </w:p>
    <w:p w14:paraId="6E793580" w14:textId="36868F74" w:rsidR="001E645A" w:rsidRDefault="001E645A" w:rsidP="008951AD">
      <w:r>
        <w:t>A discussion was held reference to field day with the few problems that were encountered.</w:t>
      </w:r>
    </w:p>
    <w:p w14:paraId="633A1CD8" w14:textId="77DEDEED" w:rsidR="001E645A" w:rsidRDefault="001E645A" w:rsidP="008951AD">
      <w:r>
        <w:t>Shawn Donley N3AE stated that the county was going to stand up Huntingtown High School for practice for emergencies. This is to occur on September 13</w:t>
      </w:r>
      <w:r w:rsidRPr="001E645A">
        <w:rPr>
          <w:vertAlign w:val="superscript"/>
        </w:rPr>
        <w:t>th</w:t>
      </w:r>
      <w:r>
        <w:t>.</w:t>
      </w:r>
    </w:p>
    <w:p w14:paraId="3C1B17F1" w14:textId="218A3865" w:rsidR="009D6351" w:rsidRDefault="009D6351" w:rsidP="008951AD">
      <w:r>
        <w:t>The by-law change (changing the meeting night from the 1</w:t>
      </w:r>
      <w:r w:rsidRPr="009D6351">
        <w:rPr>
          <w:vertAlign w:val="superscript"/>
        </w:rPr>
        <w:t>st</w:t>
      </w:r>
      <w:r>
        <w:t xml:space="preserve"> Thursday of the month to the 2</w:t>
      </w:r>
      <w:r w:rsidRPr="009D6351">
        <w:rPr>
          <w:vertAlign w:val="superscript"/>
        </w:rPr>
        <w:t>nd</w:t>
      </w:r>
      <w:r>
        <w:t xml:space="preserve"> Thursday of the month) was discussed and voted </w:t>
      </w:r>
      <w:r w:rsidR="003235BD">
        <w:t>on</w:t>
      </w:r>
      <w:r>
        <w:t>.  The by-laws will be changed setting the 2</w:t>
      </w:r>
      <w:r w:rsidRPr="009D6351">
        <w:rPr>
          <w:vertAlign w:val="superscript"/>
        </w:rPr>
        <w:t>nd</w:t>
      </w:r>
      <w:r>
        <w:t xml:space="preserve"> Thursday of the month as the new and improved meeting date.</w:t>
      </w:r>
    </w:p>
    <w:p w14:paraId="3E849558" w14:textId="6AE784F5" w:rsidR="009D6351" w:rsidRDefault="009D6351" w:rsidP="008951AD">
      <w:r>
        <w:t>The meeting ended at 2030 hrs.</w:t>
      </w:r>
    </w:p>
    <w:p w14:paraId="73284358" w14:textId="77777777" w:rsidR="009D6351" w:rsidRDefault="009D6351" w:rsidP="008951AD"/>
    <w:sectPr w:rsidR="009D6351" w:rsidSect="004C3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E783" w14:textId="77777777" w:rsidR="00D1322F" w:rsidRDefault="00D1322F" w:rsidP="007768AD">
      <w:pPr>
        <w:spacing w:after="0" w:line="240" w:lineRule="auto"/>
      </w:pPr>
      <w:r>
        <w:separator/>
      </w:r>
    </w:p>
  </w:endnote>
  <w:endnote w:type="continuationSeparator" w:id="0">
    <w:p w14:paraId="74CCEAA2" w14:textId="77777777" w:rsidR="00D1322F" w:rsidRDefault="00D1322F" w:rsidP="007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E418" w14:textId="77777777" w:rsidR="007768AD" w:rsidRDefault="00776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017C" w14:textId="77777777" w:rsidR="007768AD" w:rsidRDefault="00776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7E0F" w14:textId="77777777" w:rsidR="007768AD" w:rsidRDefault="0077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5A26" w14:textId="77777777" w:rsidR="00D1322F" w:rsidRDefault="00D1322F" w:rsidP="007768AD">
      <w:pPr>
        <w:spacing w:after="0" w:line="240" w:lineRule="auto"/>
      </w:pPr>
      <w:r>
        <w:separator/>
      </w:r>
    </w:p>
  </w:footnote>
  <w:footnote w:type="continuationSeparator" w:id="0">
    <w:p w14:paraId="4AC48D21" w14:textId="77777777" w:rsidR="00D1322F" w:rsidRDefault="00D1322F" w:rsidP="0077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714" w14:textId="77777777" w:rsidR="007768AD" w:rsidRDefault="00776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E9D9" w14:textId="77777777" w:rsidR="007768AD" w:rsidRDefault="00776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B315" w14:textId="77777777" w:rsidR="007768AD" w:rsidRDefault="00776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6"/>
    <w:rsid w:val="001E645A"/>
    <w:rsid w:val="00246A57"/>
    <w:rsid w:val="002A04C3"/>
    <w:rsid w:val="00310D8C"/>
    <w:rsid w:val="003235BD"/>
    <w:rsid w:val="004905CA"/>
    <w:rsid w:val="004C32B7"/>
    <w:rsid w:val="005C14A6"/>
    <w:rsid w:val="005F6B9A"/>
    <w:rsid w:val="00600031"/>
    <w:rsid w:val="00617BD0"/>
    <w:rsid w:val="007768AD"/>
    <w:rsid w:val="00792ED2"/>
    <w:rsid w:val="0083601D"/>
    <w:rsid w:val="008951AD"/>
    <w:rsid w:val="009C007D"/>
    <w:rsid w:val="009C3BB6"/>
    <w:rsid w:val="009D6351"/>
    <w:rsid w:val="00A11473"/>
    <w:rsid w:val="00AD2B5F"/>
    <w:rsid w:val="00C14C48"/>
    <w:rsid w:val="00CC304D"/>
    <w:rsid w:val="00D1322F"/>
    <w:rsid w:val="00D3067B"/>
    <w:rsid w:val="00D852D6"/>
    <w:rsid w:val="00DE3AFC"/>
    <w:rsid w:val="00F56365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1278"/>
  <w15:chartTrackingRefBased/>
  <w15:docId w15:val="{F44FB5B1-EB7A-4181-A891-D088F97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AD"/>
  </w:style>
  <w:style w:type="paragraph" w:styleId="Footer">
    <w:name w:val="footer"/>
    <w:basedOn w:val="Normal"/>
    <w:link w:val="FooterChar"/>
    <w:uiPriority w:val="99"/>
    <w:unhideWhenUsed/>
    <w:rsid w:val="0077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Ratcliffe</dc:creator>
  <cp:keywords/>
  <dc:description/>
  <cp:lastModifiedBy>David Hardy</cp:lastModifiedBy>
  <cp:revision>2</cp:revision>
  <cp:lastPrinted>2022-07-15T19:29:00Z</cp:lastPrinted>
  <dcterms:created xsi:type="dcterms:W3CDTF">2022-08-05T22:11:00Z</dcterms:created>
  <dcterms:modified xsi:type="dcterms:W3CDTF">2022-08-05T22:11:00Z</dcterms:modified>
</cp:coreProperties>
</file>